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8" w:type="dxa"/>
        <w:tblLayout w:type="fixed"/>
        <w:tblLook w:val="0000"/>
      </w:tblPr>
      <w:tblGrid>
        <w:gridCol w:w="5102"/>
        <w:gridCol w:w="5102"/>
      </w:tblGrid>
      <w:tr w:rsidR="00DC20F8" w:rsidTr="00143DD6">
        <w:trPr>
          <w:trHeight w:val="2516"/>
        </w:trPr>
        <w:tc>
          <w:tcPr>
            <w:tcW w:w="5102" w:type="dxa"/>
            <w:tcBorders>
              <w:top w:val="single" w:sz="2" w:space="0" w:color="000000"/>
              <w:left w:val="single" w:sz="2" w:space="0" w:color="000000"/>
              <w:bottom w:val="single" w:sz="2" w:space="0" w:color="000000"/>
              <w:right w:val="single" w:sz="2" w:space="0" w:color="000000"/>
            </w:tcBorders>
            <w:shd w:val="clear" w:color="000000" w:fill="FFFFFF"/>
          </w:tcPr>
          <w:p w:rsidR="00DC20F8" w:rsidRDefault="00DC20F8" w:rsidP="00143DD6">
            <w:pPr>
              <w:autoSpaceDE w:val="0"/>
              <w:autoSpaceDN w:val="0"/>
              <w:adjustRightInd w:val="0"/>
              <w:spacing w:after="0" w:line="240" w:lineRule="auto"/>
              <w:rPr>
                <w:rFonts w:ascii="Calibri" w:hAnsi="Calibri" w:cs="Calibri"/>
                <w:lang w:val="en-US"/>
              </w:rPr>
            </w:pPr>
          </w:p>
        </w:tc>
        <w:tc>
          <w:tcPr>
            <w:tcW w:w="5102" w:type="dxa"/>
            <w:tcBorders>
              <w:top w:val="single" w:sz="2" w:space="0" w:color="000000"/>
              <w:left w:val="single" w:sz="2" w:space="0" w:color="000000"/>
              <w:bottom w:val="single" w:sz="2" w:space="0" w:color="000000"/>
              <w:right w:val="single" w:sz="2" w:space="0" w:color="000000"/>
            </w:tcBorders>
            <w:shd w:val="clear" w:color="000000" w:fill="FFFFFF"/>
          </w:tcPr>
          <w:p w:rsidR="00DC20F8" w:rsidRPr="00DA3BFC" w:rsidRDefault="00DC20F8" w:rsidP="00C868A3">
            <w:pPr>
              <w:tabs>
                <w:tab w:val="left" w:pos="4474"/>
              </w:tabs>
              <w:autoSpaceDE w:val="0"/>
              <w:autoSpaceDN w:val="0"/>
              <w:adjustRightInd w:val="0"/>
              <w:spacing w:after="0" w:line="240" w:lineRule="auto"/>
              <w:ind w:right="762"/>
              <w:rPr>
                <w:rFonts w:ascii="Times New Roman" w:hAnsi="Times New Roman" w:cs="Times New Roman"/>
                <w:sz w:val="24"/>
                <w:szCs w:val="24"/>
              </w:rPr>
            </w:pPr>
            <w:r w:rsidRPr="00DA3BFC">
              <w:rPr>
                <w:rFonts w:ascii="Times New Roman" w:hAnsi="Times New Roman" w:cs="Times New Roman"/>
                <w:sz w:val="24"/>
                <w:szCs w:val="24"/>
              </w:rPr>
              <w:t>УТВЕРЖДАЮ</w:t>
            </w:r>
          </w:p>
          <w:p w:rsidR="00DC20F8" w:rsidRPr="00DA3BFC" w:rsidRDefault="00DC20F8" w:rsidP="00C868A3">
            <w:pPr>
              <w:autoSpaceDE w:val="0"/>
              <w:autoSpaceDN w:val="0"/>
              <w:adjustRightInd w:val="0"/>
              <w:spacing w:after="0" w:line="240" w:lineRule="auto"/>
              <w:rPr>
                <w:rFonts w:ascii="Times New Roman" w:hAnsi="Times New Roman" w:cs="Times New Roman"/>
                <w:sz w:val="24"/>
                <w:szCs w:val="24"/>
              </w:rPr>
            </w:pPr>
            <w:r w:rsidRPr="00DA3BFC">
              <w:rPr>
                <w:rFonts w:ascii="Times New Roman" w:hAnsi="Times New Roman" w:cs="Times New Roman"/>
                <w:sz w:val="24"/>
                <w:szCs w:val="24"/>
              </w:rPr>
              <w:t xml:space="preserve">Начальник Межрайонной ИФНС России № 5 </w:t>
            </w:r>
          </w:p>
          <w:p w:rsidR="00DC20F8" w:rsidRPr="00DA3BFC" w:rsidRDefault="00DC20F8" w:rsidP="00C868A3">
            <w:pPr>
              <w:autoSpaceDE w:val="0"/>
              <w:autoSpaceDN w:val="0"/>
              <w:adjustRightInd w:val="0"/>
              <w:spacing w:after="0" w:line="240" w:lineRule="auto"/>
              <w:rPr>
                <w:rFonts w:ascii="Times New Roman" w:hAnsi="Times New Roman" w:cs="Times New Roman"/>
                <w:sz w:val="24"/>
                <w:szCs w:val="24"/>
              </w:rPr>
            </w:pPr>
            <w:r w:rsidRPr="00DA3BFC">
              <w:rPr>
                <w:rFonts w:ascii="Times New Roman" w:hAnsi="Times New Roman" w:cs="Times New Roman"/>
                <w:sz w:val="24"/>
                <w:szCs w:val="24"/>
              </w:rPr>
              <w:t xml:space="preserve">по Ярославской области </w:t>
            </w:r>
          </w:p>
          <w:p w:rsidR="00DA3BFC" w:rsidRDefault="00DA3BFC" w:rsidP="00C868A3">
            <w:pPr>
              <w:autoSpaceDE w:val="0"/>
              <w:autoSpaceDN w:val="0"/>
              <w:adjustRightInd w:val="0"/>
              <w:spacing w:after="0" w:line="240" w:lineRule="auto"/>
              <w:rPr>
                <w:rFonts w:ascii="Times New Roman" w:hAnsi="Times New Roman" w:cs="Times New Roman"/>
                <w:sz w:val="24"/>
                <w:szCs w:val="24"/>
              </w:rPr>
            </w:pPr>
          </w:p>
          <w:p w:rsidR="00DC20F8" w:rsidRPr="00DA3BFC" w:rsidRDefault="00DC20F8" w:rsidP="00C868A3">
            <w:pPr>
              <w:autoSpaceDE w:val="0"/>
              <w:autoSpaceDN w:val="0"/>
              <w:adjustRightInd w:val="0"/>
              <w:spacing w:after="0" w:line="240" w:lineRule="auto"/>
              <w:rPr>
                <w:rFonts w:ascii="Times New Roman" w:hAnsi="Times New Roman" w:cs="Times New Roman"/>
                <w:sz w:val="24"/>
                <w:szCs w:val="24"/>
              </w:rPr>
            </w:pPr>
            <w:r w:rsidRPr="00DA3BFC">
              <w:rPr>
                <w:rFonts w:ascii="Times New Roman" w:hAnsi="Times New Roman" w:cs="Times New Roman"/>
                <w:sz w:val="24"/>
                <w:szCs w:val="24"/>
              </w:rPr>
              <w:t>_________________</w:t>
            </w:r>
          </w:p>
          <w:p w:rsidR="00DC20F8" w:rsidRPr="00DA3BFC" w:rsidRDefault="00DC20F8" w:rsidP="00C868A3">
            <w:pPr>
              <w:autoSpaceDE w:val="0"/>
              <w:autoSpaceDN w:val="0"/>
              <w:adjustRightInd w:val="0"/>
              <w:spacing w:after="0" w:line="240" w:lineRule="auto"/>
              <w:rPr>
                <w:rFonts w:ascii="Times New Roman" w:hAnsi="Times New Roman" w:cs="Times New Roman"/>
              </w:rPr>
            </w:pPr>
          </w:p>
          <w:p w:rsidR="00DC20F8" w:rsidRPr="00DA3BFC" w:rsidRDefault="00DC20F8" w:rsidP="00C868A3">
            <w:pPr>
              <w:autoSpaceDE w:val="0"/>
              <w:autoSpaceDN w:val="0"/>
              <w:adjustRightInd w:val="0"/>
              <w:spacing w:after="0" w:line="240" w:lineRule="auto"/>
              <w:rPr>
                <w:rFonts w:ascii="Times New Roman" w:hAnsi="Times New Roman" w:cs="Times New Roman"/>
              </w:rPr>
            </w:pPr>
          </w:p>
          <w:p w:rsidR="00DC20F8" w:rsidRPr="00DA3BFC" w:rsidRDefault="00DC20F8" w:rsidP="00C868A3">
            <w:pPr>
              <w:autoSpaceDE w:val="0"/>
              <w:autoSpaceDN w:val="0"/>
              <w:adjustRightInd w:val="0"/>
              <w:spacing w:after="0" w:line="240" w:lineRule="auto"/>
              <w:rPr>
                <w:rFonts w:ascii="Times New Roman" w:hAnsi="Times New Roman" w:cs="Times New Roman"/>
                <w:sz w:val="24"/>
                <w:szCs w:val="24"/>
              </w:rPr>
            </w:pPr>
            <w:r w:rsidRPr="00DA3BFC">
              <w:rPr>
                <w:rFonts w:ascii="Times New Roman" w:hAnsi="Times New Roman" w:cs="Times New Roman"/>
                <w:sz w:val="24"/>
                <w:szCs w:val="24"/>
              </w:rPr>
              <w:t xml:space="preserve"> "______"________________20__ г.</w:t>
            </w:r>
          </w:p>
          <w:p w:rsidR="00DC20F8" w:rsidRPr="008B3AA3" w:rsidRDefault="00DC20F8" w:rsidP="00143DD6">
            <w:pPr>
              <w:autoSpaceDE w:val="0"/>
              <w:autoSpaceDN w:val="0"/>
              <w:adjustRightInd w:val="0"/>
              <w:spacing w:after="0" w:line="240" w:lineRule="auto"/>
              <w:rPr>
                <w:rFonts w:ascii="Calibri" w:hAnsi="Calibri" w:cs="Calibri"/>
              </w:rPr>
            </w:pPr>
          </w:p>
        </w:tc>
      </w:tr>
    </w:tbl>
    <w:p w:rsidR="00E10C97" w:rsidRDefault="00DC20F8" w:rsidP="00E10C97">
      <w:pPr>
        <w:autoSpaceDE w:val="0"/>
        <w:autoSpaceDN w:val="0"/>
        <w:adjustRightInd w:val="0"/>
        <w:spacing w:before="240" w:after="6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Должностной регламент</w:t>
      </w:r>
      <w:r>
        <w:rPr>
          <w:rFonts w:ascii="Times New Roman CYR" w:hAnsi="Times New Roman CYR" w:cs="Times New Roman CYR"/>
          <w:b/>
          <w:bCs/>
          <w:sz w:val="28"/>
          <w:szCs w:val="28"/>
        </w:rPr>
        <w:br/>
      </w:r>
      <w:r w:rsidRPr="00E00F23">
        <w:rPr>
          <w:rFonts w:ascii="Times New Roman" w:hAnsi="Times New Roman" w:cs="Times New Roman"/>
          <w:b/>
          <w:bCs/>
          <w:sz w:val="28"/>
          <w:szCs w:val="28"/>
        </w:rPr>
        <w:t xml:space="preserve"> </w:t>
      </w:r>
      <w:r>
        <w:rPr>
          <w:rFonts w:ascii="Times New Roman CYR" w:hAnsi="Times New Roman CYR" w:cs="Times New Roman CYR"/>
          <w:b/>
          <w:bCs/>
          <w:sz w:val="28"/>
          <w:szCs w:val="28"/>
        </w:rPr>
        <w:t>главного государственного налогового инспектора</w:t>
      </w:r>
      <w:r>
        <w:rPr>
          <w:rFonts w:ascii="Times New Roman CYR" w:hAnsi="Times New Roman CYR" w:cs="Times New Roman CYR"/>
          <w:b/>
          <w:bCs/>
          <w:sz w:val="28"/>
          <w:szCs w:val="28"/>
        </w:rPr>
        <w:br/>
        <w:t>отдела оперативного контроля</w:t>
      </w:r>
      <w:r>
        <w:rPr>
          <w:rFonts w:ascii="Times New Roman CYR" w:hAnsi="Times New Roman CYR" w:cs="Times New Roman CYR"/>
          <w:b/>
          <w:bCs/>
          <w:sz w:val="28"/>
          <w:szCs w:val="28"/>
        </w:rPr>
        <w:br/>
        <w:t>Межрайонной  инспекции Федеральной налоговой службы № 5 по Ярославской области</w:t>
      </w:r>
      <w:r>
        <w:rPr>
          <w:rFonts w:ascii="Times New Roman CYR" w:hAnsi="Times New Roman CYR" w:cs="Times New Roman CYR"/>
          <w:b/>
          <w:bCs/>
          <w:sz w:val="28"/>
          <w:szCs w:val="28"/>
        </w:rPr>
        <w:br/>
      </w:r>
    </w:p>
    <w:p w:rsidR="00DC20F8" w:rsidRDefault="00DC20F8" w:rsidP="00DC20F8">
      <w:pPr>
        <w:autoSpaceDE w:val="0"/>
        <w:autoSpaceDN w:val="0"/>
        <w:adjustRightInd w:val="0"/>
        <w:spacing w:after="0" w:line="240" w:lineRule="auto"/>
        <w:jc w:val="center"/>
        <w:rPr>
          <w:rFonts w:ascii="Times New Roman CYR" w:hAnsi="Times New Roman CYR" w:cs="Times New Roman CYR"/>
          <w:b/>
          <w:bCs/>
          <w:color w:val="000000"/>
          <w:sz w:val="28"/>
          <w:szCs w:val="28"/>
        </w:rPr>
      </w:pPr>
      <w:r>
        <w:rPr>
          <w:rFonts w:ascii="Times New Roman" w:hAnsi="Times New Roman" w:cs="Times New Roman"/>
          <w:b/>
          <w:bCs/>
          <w:color w:val="000000"/>
          <w:sz w:val="28"/>
          <w:szCs w:val="28"/>
          <w:lang w:val="en-US"/>
        </w:rPr>
        <w:t>I</w:t>
      </w:r>
      <w:r w:rsidRPr="00E10C97">
        <w:rPr>
          <w:rFonts w:ascii="Times New Roman" w:hAnsi="Times New Roman" w:cs="Times New Roman"/>
          <w:b/>
          <w:bCs/>
          <w:color w:val="000000"/>
          <w:sz w:val="28"/>
          <w:szCs w:val="28"/>
        </w:rPr>
        <w:t xml:space="preserve">. </w:t>
      </w:r>
      <w:r>
        <w:rPr>
          <w:rFonts w:ascii="Times New Roman CYR" w:hAnsi="Times New Roman CYR" w:cs="Times New Roman CYR"/>
          <w:b/>
          <w:bCs/>
          <w:color w:val="000000"/>
          <w:sz w:val="28"/>
          <w:szCs w:val="28"/>
        </w:rPr>
        <w:t>Общие положения</w:t>
      </w:r>
    </w:p>
    <w:p w:rsidR="00DC20F8" w:rsidRPr="00E10C97" w:rsidRDefault="00DC20F8" w:rsidP="00DC20F8">
      <w:pPr>
        <w:autoSpaceDE w:val="0"/>
        <w:autoSpaceDN w:val="0"/>
        <w:adjustRightInd w:val="0"/>
        <w:spacing w:after="0" w:line="240" w:lineRule="auto"/>
        <w:jc w:val="center"/>
        <w:rPr>
          <w:rFonts w:ascii="Calibri" w:hAnsi="Calibri" w:cs="Calibri"/>
        </w:rPr>
      </w:pPr>
    </w:p>
    <w:p w:rsidR="00DC20F8" w:rsidRPr="00E10C97" w:rsidRDefault="00DC20F8" w:rsidP="00E10C97">
      <w:pPr>
        <w:pStyle w:val="a3"/>
        <w:numPr>
          <w:ilvl w:val="0"/>
          <w:numId w:val="1"/>
        </w:numPr>
        <w:autoSpaceDE w:val="0"/>
        <w:autoSpaceDN w:val="0"/>
        <w:adjustRightInd w:val="0"/>
        <w:spacing w:after="0" w:line="240" w:lineRule="auto"/>
        <w:ind w:left="0" w:firstLine="567"/>
        <w:jc w:val="both"/>
        <w:rPr>
          <w:rFonts w:ascii="Times New Roman" w:hAnsi="Times New Roman" w:cs="Times New Roman"/>
          <w:color w:val="000000"/>
          <w:sz w:val="24"/>
          <w:szCs w:val="24"/>
        </w:rPr>
      </w:pPr>
      <w:r w:rsidRPr="00E10C97">
        <w:rPr>
          <w:rFonts w:ascii="Times New Roman" w:hAnsi="Times New Roman" w:cs="Times New Roman"/>
          <w:color w:val="000000"/>
          <w:sz w:val="24"/>
          <w:szCs w:val="24"/>
        </w:rPr>
        <w:t xml:space="preserve">Должность федеральной государственной гражданской службы (далее – гражданская служба) главного государственного налогового инспектора </w:t>
      </w:r>
      <w:proofErr w:type="gramStart"/>
      <w:r w:rsidRPr="00E10C97">
        <w:rPr>
          <w:rFonts w:ascii="Times New Roman" w:hAnsi="Times New Roman" w:cs="Times New Roman"/>
          <w:color w:val="000000"/>
          <w:sz w:val="24"/>
          <w:szCs w:val="24"/>
        </w:rPr>
        <w:t>отдела оперативного контроля Межрайонной инспекции Федеральной налоговой службы России</w:t>
      </w:r>
      <w:proofErr w:type="gramEnd"/>
      <w:r w:rsidRPr="00E10C97">
        <w:rPr>
          <w:rFonts w:ascii="Times New Roman" w:hAnsi="Times New Roman" w:cs="Times New Roman"/>
          <w:color w:val="000000"/>
          <w:sz w:val="24"/>
          <w:szCs w:val="24"/>
        </w:rPr>
        <w:t xml:space="preserve"> № 5 по Ярославской области (далее –  государственный налоговый инспектор) относится к </w:t>
      </w:r>
      <w:r w:rsidR="006B4D2E">
        <w:rPr>
          <w:rFonts w:ascii="Times New Roman" w:hAnsi="Times New Roman" w:cs="Times New Roman"/>
          <w:color w:val="000000"/>
          <w:sz w:val="24"/>
          <w:szCs w:val="24"/>
        </w:rPr>
        <w:t>ведущей</w:t>
      </w:r>
      <w:r w:rsidRPr="00E10C97">
        <w:rPr>
          <w:rFonts w:ascii="Times New Roman" w:hAnsi="Times New Roman" w:cs="Times New Roman"/>
          <w:color w:val="000000"/>
          <w:sz w:val="24"/>
          <w:szCs w:val="24"/>
        </w:rPr>
        <w:t xml:space="preserve"> группе должностей гражданской службы категории «специалисты».</w:t>
      </w:r>
    </w:p>
    <w:p w:rsidR="00DC20F8" w:rsidRPr="00E10C97" w:rsidRDefault="00DC20F8" w:rsidP="00E10C97">
      <w:pPr>
        <w:pStyle w:val="a3"/>
        <w:autoSpaceDE w:val="0"/>
        <w:autoSpaceDN w:val="0"/>
        <w:adjustRightInd w:val="0"/>
        <w:spacing w:after="0" w:line="240" w:lineRule="auto"/>
        <w:ind w:left="0" w:firstLine="567"/>
        <w:jc w:val="both"/>
        <w:rPr>
          <w:rFonts w:ascii="Times New Roman" w:hAnsi="Times New Roman" w:cs="Times New Roman"/>
          <w:color w:val="000000"/>
          <w:sz w:val="24"/>
          <w:szCs w:val="24"/>
        </w:rPr>
      </w:pPr>
      <w:r w:rsidRPr="00E10C97">
        <w:rPr>
          <w:rFonts w:ascii="Times New Roman" w:hAnsi="Times New Roman" w:cs="Times New Roman"/>
          <w:color w:val="000000"/>
          <w:sz w:val="24"/>
          <w:szCs w:val="24"/>
        </w:rPr>
        <w:t>Регистрационный номер (код) должности по Реестру должностей федеральной государственной гражданской службы, утвержденному Указом Президента Российской Федерации от 31.12.2005 № 1574 «О Реестре должностей федеральной государственной гражданской службы» – 11 – 3 – 3 – 094.</w:t>
      </w:r>
    </w:p>
    <w:p w:rsidR="00DC20F8" w:rsidRPr="00E10C97" w:rsidRDefault="00DC20F8" w:rsidP="00DC20F8">
      <w:pPr>
        <w:pStyle w:val="a3"/>
        <w:autoSpaceDE w:val="0"/>
        <w:autoSpaceDN w:val="0"/>
        <w:adjustRightInd w:val="0"/>
        <w:spacing w:after="0" w:line="240" w:lineRule="auto"/>
        <w:ind w:left="0" w:firstLine="567"/>
        <w:jc w:val="both"/>
        <w:rPr>
          <w:rFonts w:ascii="Times New Roman" w:hAnsi="Times New Roman" w:cs="Times New Roman"/>
          <w:color w:val="000000"/>
          <w:sz w:val="24"/>
          <w:szCs w:val="24"/>
        </w:rPr>
      </w:pPr>
      <w:r w:rsidRPr="00E10C97">
        <w:rPr>
          <w:rFonts w:ascii="Times New Roman" w:hAnsi="Times New Roman" w:cs="Times New Roman"/>
          <w:color w:val="000000"/>
          <w:sz w:val="24"/>
          <w:szCs w:val="24"/>
        </w:rPr>
        <w:t>2. Область профессиональной служебной деятельности главного государственного налогового инспектора отдела оперативного контроля Межрайонной ИФНС России № 5 по Ярославской области: регулирование налоговой деятельности.</w:t>
      </w:r>
    </w:p>
    <w:p w:rsidR="00DC20F8" w:rsidRPr="00E10C97" w:rsidRDefault="00DC20F8" w:rsidP="00DC20F8">
      <w:pPr>
        <w:pStyle w:val="a3"/>
        <w:autoSpaceDE w:val="0"/>
        <w:autoSpaceDN w:val="0"/>
        <w:adjustRightInd w:val="0"/>
        <w:spacing w:after="0" w:line="240" w:lineRule="auto"/>
        <w:ind w:left="0" w:firstLine="567"/>
        <w:jc w:val="both"/>
        <w:rPr>
          <w:rFonts w:ascii="Times New Roman" w:hAnsi="Times New Roman" w:cs="Times New Roman"/>
          <w:sz w:val="24"/>
          <w:szCs w:val="24"/>
        </w:rPr>
      </w:pPr>
      <w:r w:rsidRPr="00E10C97">
        <w:rPr>
          <w:rFonts w:ascii="Times New Roman" w:hAnsi="Times New Roman" w:cs="Times New Roman"/>
          <w:sz w:val="24"/>
          <w:szCs w:val="24"/>
        </w:rPr>
        <w:t>3. Вид профессиональной служебной деятельности главного государственного инспектора отдела оперативного контроля Межрайонной ИФНС России № 5 по Ярославской области: осуществление налогового контроля, оперативный контроль.</w:t>
      </w:r>
    </w:p>
    <w:p w:rsidR="00DC20F8" w:rsidRPr="00E10C97" w:rsidRDefault="00DC20F8" w:rsidP="00DC20F8">
      <w:pPr>
        <w:pStyle w:val="a3"/>
        <w:autoSpaceDE w:val="0"/>
        <w:autoSpaceDN w:val="0"/>
        <w:adjustRightInd w:val="0"/>
        <w:spacing w:after="0" w:line="240" w:lineRule="auto"/>
        <w:ind w:left="0" w:firstLine="567"/>
        <w:jc w:val="both"/>
        <w:rPr>
          <w:rFonts w:ascii="Times New Roman" w:hAnsi="Times New Roman" w:cs="Times New Roman"/>
          <w:sz w:val="24"/>
          <w:szCs w:val="24"/>
        </w:rPr>
      </w:pPr>
      <w:r w:rsidRPr="00E10C97">
        <w:rPr>
          <w:rFonts w:ascii="Times New Roman" w:hAnsi="Times New Roman" w:cs="Times New Roman"/>
          <w:sz w:val="24"/>
          <w:szCs w:val="24"/>
        </w:rPr>
        <w:t>4. Назначение на должность и освобождение от должности  главного государственного налогового инспектора отдела осуществляются приказом  Межрайонной инспекции  Федеральной налоговой службы № 5 по Ярославской области (далее — инспекция).</w:t>
      </w:r>
    </w:p>
    <w:p w:rsidR="00DC20F8" w:rsidRPr="00E10C97" w:rsidRDefault="00DC20F8" w:rsidP="00DC20F8">
      <w:pPr>
        <w:pStyle w:val="a3"/>
        <w:autoSpaceDE w:val="0"/>
        <w:autoSpaceDN w:val="0"/>
        <w:adjustRightInd w:val="0"/>
        <w:spacing w:after="0" w:line="240" w:lineRule="auto"/>
        <w:ind w:left="0" w:firstLine="567"/>
        <w:jc w:val="both"/>
        <w:rPr>
          <w:rFonts w:ascii="Times New Roman" w:hAnsi="Times New Roman" w:cs="Times New Roman"/>
          <w:color w:val="000000"/>
          <w:sz w:val="24"/>
          <w:szCs w:val="24"/>
        </w:rPr>
      </w:pPr>
      <w:r w:rsidRPr="00E10C97">
        <w:rPr>
          <w:rFonts w:ascii="Times New Roman" w:hAnsi="Times New Roman" w:cs="Times New Roman"/>
          <w:sz w:val="24"/>
          <w:szCs w:val="24"/>
        </w:rPr>
        <w:t>5. Главный государственный налоговый инспектор непосредственно подчиняется начальнику отдела оперативного контроля.</w:t>
      </w:r>
    </w:p>
    <w:p w:rsidR="00DC20F8" w:rsidRPr="00E00F23" w:rsidRDefault="00DC20F8" w:rsidP="00DC20F8">
      <w:pPr>
        <w:autoSpaceDE w:val="0"/>
        <w:autoSpaceDN w:val="0"/>
        <w:adjustRightInd w:val="0"/>
        <w:spacing w:after="0" w:line="240" w:lineRule="auto"/>
        <w:jc w:val="both"/>
        <w:rPr>
          <w:rFonts w:ascii="Calibri" w:hAnsi="Calibri" w:cs="Calibri"/>
        </w:rPr>
      </w:pPr>
    </w:p>
    <w:p w:rsidR="00DC20F8" w:rsidRDefault="00DC20F8" w:rsidP="00DC20F8">
      <w:pPr>
        <w:autoSpaceDE w:val="0"/>
        <w:autoSpaceDN w:val="0"/>
        <w:adjustRightInd w:val="0"/>
        <w:spacing w:before="240" w:after="60" w:line="240" w:lineRule="auto"/>
        <w:jc w:val="center"/>
        <w:rPr>
          <w:rFonts w:ascii="Times New Roman CYR" w:hAnsi="Times New Roman CYR" w:cs="Times New Roman CYR"/>
          <w:b/>
          <w:bCs/>
          <w:sz w:val="28"/>
          <w:szCs w:val="28"/>
        </w:rPr>
      </w:pPr>
      <w:r>
        <w:rPr>
          <w:rFonts w:ascii="Times New Roman" w:hAnsi="Times New Roman" w:cs="Times New Roman"/>
          <w:b/>
          <w:bCs/>
          <w:sz w:val="28"/>
          <w:szCs w:val="28"/>
          <w:lang w:val="en-US"/>
        </w:rPr>
        <w:t>II</w:t>
      </w:r>
      <w:r w:rsidRPr="00E00F23">
        <w:rPr>
          <w:rFonts w:ascii="Times New Roman" w:hAnsi="Times New Roman" w:cs="Times New Roman"/>
          <w:b/>
          <w:bCs/>
          <w:sz w:val="28"/>
          <w:szCs w:val="28"/>
        </w:rPr>
        <w:t xml:space="preserve">. </w:t>
      </w:r>
      <w:r>
        <w:rPr>
          <w:rFonts w:ascii="Times New Roman CYR" w:hAnsi="Times New Roman CYR" w:cs="Times New Roman CYR"/>
          <w:b/>
          <w:bCs/>
          <w:sz w:val="28"/>
          <w:szCs w:val="28"/>
        </w:rPr>
        <w:t>Квалификационные требования к уровню и характеру знаний и навыков, образованию, стажу гражданской службы (государственной службы иных видов) или стажу (опыту) работы по специальности</w:t>
      </w:r>
    </w:p>
    <w:p w:rsidR="00DC20F8" w:rsidRPr="00E00F23" w:rsidRDefault="00DC20F8" w:rsidP="00DC20F8">
      <w:pPr>
        <w:autoSpaceDE w:val="0"/>
        <w:autoSpaceDN w:val="0"/>
        <w:adjustRightInd w:val="0"/>
        <w:spacing w:after="0" w:line="240" w:lineRule="auto"/>
        <w:rPr>
          <w:rFonts w:ascii="Calibri" w:hAnsi="Calibri" w:cs="Calibri"/>
        </w:rPr>
      </w:pPr>
    </w:p>
    <w:p w:rsidR="00DC20F8" w:rsidRPr="00FE4034" w:rsidRDefault="00DC20F8" w:rsidP="00E10C97">
      <w:pPr>
        <w:autoSpaceDE w:val="0"/>
        <w:autoSpaceDN w:val="0"/>
        <w:adjustRightInd w:val="0"/>
        <w:spacing w:after="0" w:line="240" w:lineRule="auto"/>
        <w:ind w:firstLine="720"/>
        <w:jc w:val="both"/>
        <w:rPr>
          <w:rFonts w:ascii="Times New Roman" w:hAnsi="Times New Roman" w:cs="Times New Roman"/>
          <w:sz w:val="24"/>
          <w:szCs w:val="24"/>
        </w:rPr>
      </w:pPr>
      <w:r w:rsidRPr="00FE4034">
        <w:rPr>
          <w:rFonts w:ascii="Times New Roman" w:hAnsi="Times New Roman" w:cs="Times New Roman"/>
          <w:sz w:val="24"/>
          <w:szCs w:val="24"/>
        </w:rPr>
        <w:t>6. Для замещения должности главного государственного налогового инспектора устанавливаются следующие требования:</w:t>
      </w:r>
    </w:p>
    <w:p w:rsidR="00DC20F8" w:rsidRPr="00FE4034" w:rsidRDefault="00DC20F8" w:rsidP="00E10C97">
      <w:pPr>
        <w:autoSpaceDE w:val="0"/>
        <w:autoSpaceDN w:val="0"/>
        <w:adjustRightInd w:val="0"/>
        <w:spacing w:after="0" w:line="240" w:lineRule="auto"/>
        <w:ind w:firstLine="708"/>
        <w:jc w:val="both"/>
        <w:rPr>
          <w:rFonts w:ascii="Times New Roman" w:hAnsi="Times New Roman" w:cs="Times New Roman"/>
          <w:sz w:val="24"/>
          <w:szCs w:val="24"/>
        </w:rPr>
      </w:pPr>
      <w:r w:rsidRPr="00FE4034">
        <w:rPr>
          <w:rFonts w:ascii="Times New Roman" w:hAnsi="Times New Roman" w:cs="Times New Roman"/>
          <w:sz w:val="24"/>
          <w:szCs w:val="24"/>
        </w:rPr>
        <w:t>6.1. Наличие высшего образования;</w:t>
      </w:r>
    </w:p>
    <w:p w:rsidR="00DC20F8" w:rsidRPr="00FE4034" w:rsidRDefault="00DC20F8" w:rsidP="00E10C97">
      <w:pPr>
        <w:autoSpaceDE w:val="0"/>
        <w:autoSpaceDN w:val="0"/>
        <w:adjustRightInd w:val="0"/>
        <w:spacing w:after="0" w:line="240" w:lineRule="auto"/>
        <w:ind w:firstLine="720"/>
        <w:jc w:val="both"/>
        <w:rPr>
          <w:rFonts w:ascii="Times New Roman" w:hAnsi="Times New Roman" w:cs="Times New Roman"/>
          <w:sz w:val="24"/>
          <w:szCs w:val="24"/>
        </w:rPr>
      </w:pPr>
      <w:r w:rsidRPr="00FE4034">
        <w:rPr>
          <w:rFonts w:ascii="Times New Roman" w:hAnsi="Times New Roman" w:cs="Times New Roman"/>
          <w:sz w:val="24"/>
          <w:szCs w:val="24"/>
        </w:rPr>
        <w:lastRenderedPageBreak/>
        <w:t xml:space="preserve">6.2. </w:t>
      </w:r>
      <w:r w:rsidR="00DE44C2">
        <w:rPr>
          <w:rFonts w:ascii="Times New Roman" w:hAnsi="Times New Roman" w:cs="Times New Roman"/>
          <w:sz w:val="24"/>
          <w:szCs w:val="24"/>
        </w:rPr>
        <w:t>Без предъявления требований к стажу службы.</w:t>
      </w:r>
    </w:p>
    <w:p w:rsidR="00DC20F8" w:rsidRPr="00FE4034" w:rsidRDefault="00DC20F8" w:rsidP="00E10C97">
      <w:pPr>
        <w:autoSpaceDE w:val="0"/>
        <w:autoSpaceDN w:val="0"/>
        <w:adjustRightInd w:val="0"/>
        <w:spacing w:after="0" w:line="240" w:lineRule="auto"/>
        <w:ind w:firstLine="720"/>
        <w:jc w:val="both"/>
        <w:rPr>
          <w:rFonts w:ascii="Times New Roman" w:hAnsi="Times New Roman" w:cs="Times New Roman"/>
          <w:sz w:val="24"/>
          <w:szCs w:val="24"/>
        </w:rPr>
      </w:pPr>
      <w:r w:rsidRPr="00FE4034">
        <w:rPr>
          <w:rFonts w:ascii="Times New Roman" w:hAnsi="Times New Roman" w:cs="Times New Roman"/>
          <w:sz w:val="24"/>
          <w:szCs w:val="24"/>
        </w:rPr>
        <w:t>6.3. Наличие базовых знаний:</w:t>
      </w:r>
    </w:p>
    <w:p w:rsidR="00DC20F8" w:rsidRPr="00FE4034" w:rsidRDefault="00DC20F8" w:rsidP="00E10C97">
      <w:pPr>
        <w:autoSpaceDE w:val="0"/>
        <w:autoSpaceDN w:val="0"/>
        <w:adjustRightInd w:val="0"/>
        <w:spacing w:after="0" w:line="240" w:lineRule="auto"/>
        <w:ind w:firstLine="708"/>
        <w:rPr>
          <w:rFonts w:ascii="Times New Roman" w:hAnsi="Times New Roman" w:cs="Times New Roman"/>
          <w:sz w:val="24"/>
          <w:szCs w:val="24"/>
        </w:rPr>
      </w:pPr>
      <w:r w:rsidRPr="00FE4034">
        <w:rPr>
          <w:rFonts w:ascii="Times New Roman" w:hAnsi="Times New Roman" w:cs="Times New Roman"/>
          <w:sz w:val="24"/>
          <w:szCs w:val="24"/>
        </w:rPr>
        <w:t>- государственного языка Российской Федерации  (русского языка);</w:t>
      </w:r>
    </w:p>
    <w:p w:rsidR="00DC20F8" w:rsidRPr="00FE4034" w:rsidRDefault="00DC20F8" w:rsidP="00E10C97">
      <w:pPr>
        <w:autoSpaceDE w:val="0"/>
        <w:autoSpaceDN w:val="0"/>
        <w:adjustRightInd w:val="0"/>
        <w:spacing w:after="0" w:line="240" w:lineRule="auto"/>
        <w:ind w:firstLine="708"/>
        <w:rPr>
          <w:rFonts w:ascii="Times New Roman" w:hAnsi="Times New Roman" w:cs="Times New Roman"/>
          <w:sz w:val="24"/>
          <w:szCs w:val="24"/>
        </w:rPr>
      </w:pPr>
      <w:r w:rsidRPr="00FE4034">
        <w:rPr>
          <w:rFonts w:ascii="Times New Roman" w:hAnsi="Times New Roman" w:cs="Times New Roman"/>
          <w:sz w:val="24"/>
          <w:szCs w:val="24"/>
        </w:rPr>
        <w:t>- основ Конституции Российской Федерации, законодательства о гражданской службе, законодательства о противодействии коррупции;</w:t>
      </w:r>
    </w:p>
    <w:p w:rsidR="00DC20F8" w:rsidRPr="00FE4034" w:rsidRDefault="00DC20F8" w:rsidP="00E10C97">
      <w:pPr>
        <w:autoSpaceDE w:val="0"/>
        <w:autoSpaceDN w:val="0"/>
        <w:adjustRightInd w:val="0"/>
        <w:spacing w:after="0" w:line="240" w:lineRule="auto"/>
        <w:ind w:firstLine="708"/>
        <w:rPr>
          <w:rFonts w:ascii="Times New Roman" w:hAnsi="Times New Roman" w:cs="Times New Roman"/>
          <w:color w:val="000001"/>
          <w:sz w:val="24"/>
          <w:szCs w:val="24"/>
        </w:rPr>
      </w:pPr>
      <w:r w:rsidRPr="00FE4034">
        <w:rPr>
          <w:rFonts w:ascii="Times New Roman" w:hAnsi="Times New Roman" w:cs="Times New Roman"/>
          <w:color w:val="000001"/>
          <w:sz w:val="24"/>
          <w:szCs w:val="24"/>
        </w:rPr>
        <w:t>- в области информационно-коммуникационных технологий.</w:t>
      </w:r>
    </w:p>
    <w:p w:rsidR="00DC20F8" w:rsidRPr="00FE4034" w:rsidRDefault="00DC20F8" w:rsidP="00E10C97">
      <w:pPr>
        <w:autoSpaceDE w:val="0"/>
        <w:autoSpaceDN w:val="0"/>
        <w:adjustRightInd w:val="0"/>
        <w:spacing w:after="0" w:line="240" w:lineRule="auto"/>
        <w:ind w:firstLine="708"/>
        <w:rPr>
          <w:rFonts w:ascii="Times New Roman" w:hAnsi="Times New Roman" w:cs="Times New Roman"/>
          <w:sz w:val="24"/>
          <w:szCs w:val="24"/>
        </w:rPr>
      </w:pPr>
      <w:r w:rsidRPr="00FE4034">
        <w:rPr>
          <w:rFonts w:ascii="Times New Roman" w:hAnsi="Times New Roman" w:cs="Times New Roman"/>
          <w:sz w:val="24"/>
          <w:szCs w:val="24"/>
        </w:rPr>
        <w:t>6.4. Наличие профессиональных знаний:</w:t>
      </w:r>
    </w:p>
    <w:p w:rsidR="00DC20F8" w:rsidRPr="00FE4034" w:rsidRDefault="00DC20F8" w:rsidP="00E10C97">
      <w:pPr>
        <w:tabs>
          <w:tab w:val="left" w:pos="720"/>
        </w:tabs>
        <w:autoSpaceDE w:val="0"/>
        <w:autoSpaceDN w:val="0"/>
        <w:adjustRightInd w:val="0"/>
        <w:spacing w:after="0" w:line="240" w:lineRule="auto"/>
        <w:ind w:firstLine="720"/>
        <w:jc w:val="both"/>
        <w:rPr>
          <w:rFonts w:ascii="Times New Roman" w:hAnsi="Times New Roman" w:cs="Times New Roman"/>
          <w:sz w:val="24"/>
          <w:szCs w:val="24"/>
        </w:rPr>
      </w:pPr>
      <w:r w:rsidRPr="00FE4034">
        <w:rPr>
          <w:rFonts w:ascii="Times New Roman" w:hAnsi="Times New Roman" w:cs="Times New Roman"/>
          <w:sz w:val="24"/>
          <w:szCs w:val="24"/>
        </w:rPr>
        <w:t xml:space="preserve">6.4.1. В сфере законодательства Российской Федерации: </w:t>
      </w:r>
    </w:p>
    <w:p w:rsidR="00DC20F8" w:rsidRPr="00FE4034" w:rsidRDefault="00DC20F8" w:rsidP="00E10C97">
      <w:pPr>
        <w:tabs>
          <w:tab w:val="left" w:pos="720"/>
        </w:tabs>
        <w:autoSpaceDE w:val="0"/>
        <w:autoSpaceDN w:val="0"/>
        <w:adjustRightInd w:val="0"/>
        <w:spacing w:after="0" w:line="240" w:lineRule="auto"/>
        <w:ind w:firstLine="540"/>
        <w:jc w:val="both"/>
        <w:rPr>
          <w:rFonts w:ascii="Times New Roman" w:hAnsi="Times New Roman" w:cs="Times New Roman"/>
          <w:sz w:val="24"/>
          <w:szCs w:val="24"/>
        </w:rPr>
      </w:pPr>
      <w:r w:rsidRPr="00FE4034">
        <w:rPr>
          <w:rFonts w:ascii="Times New Roman" w:hAnsi="Times New Roman" w:cs="Times New Roman"/>
          <w:sz w:val="24"/>
          <w:szCs w:val="24"/>
        </w:rPr>
        <w:tab/>
        <w:t>-  Конституция Российской Федерации;</w:t>
      </w:r>
    </w:p>
    <w:p w:rsidR="00DC20F8" w:rsidRPr="00FE4034" w:rsidRDefault="00DC20F8" w:rsidP="00E10C97">
      <w:pPr>
        <w:autoSpaceDE w:val="0"/>
        <w:autoSpaceDN w:val="0"/>
        <w:adjustRightInd w:val="0"/>
        <w:spacing w:after="0" w:line="240" w:lineRule="auto"/>
        <w:ind w:firstLine="708"/>
        <w:jc w:val="both"/>
        <w:rPr>
          <w:rFonts w:ascii="Times New Roman" w:hAnsi="Times New Roman" w:cs="Times New Roman"/>
          <w:sz w:val="24"/>
          <w:szCs w:val="24"/>
        </w:rPr>
      </w:pPr>
      <w:r w:rsidRPr="00FE4034">
        <w:rPr>
          <w:rFonts w:ascii="Times New Roman" w:hAnsi="Times New Roman" w:cs="Times New Roman"/>
          <w:sz w:val="24"/>
          <w:szCs w:val="24"/>
        </w:rPr>
        <w:t>-  Указы  Президента Российской Федерации;</w:t>
      </w:r>
    </w:p>
    <w:p w:rsidR="00DC20F8" w:rsidRPr="00FE4034" w:rsidRDefault="00DC20F8" w:rsidP="00E10C97">
      <w:pPr>
        <w:autoSpaceDE w:val="0"/>
        <w:autoSpaceDN w:val="0"/>
        <w:adjustRightInd w:val="0"/>
        <w:spacing w:after="0" w:line="240" w:lineRule="auto"/>
        <w:ind w:firstLine="708"/>
        <w:jc w:val="both"/>
        <w:rPr>
          <w:rFonts w:ascii="Times New Roman" w:hAnsi="Times New Roman" w:cs="Times New Roman"/>
          <w:sz w:val="24"/>
          <w:szCs w:val="24"/>
        </w:rPr>
      </w:pPr>
      <w:r w:rsidRPr="00FE4034">
        <w:rPr>
          <w:rFonts w:ascii="Times New Roman" w:hAnsi="Times New Roman" w:cs="Times New Roman"/>
          <w:sz w:val="24"/>
          <w:szCs w:val="24"/>
        </w:rPr>
        <w:t>- Федеральный закон от 27 мая 2003</w:t>
      </w:r>
      <w:r w:rsidRPr="00FE4034">
        <w:rPr>
          <w:rFonts w:ascii="Times New Roman" w:hAnsi="Times New Roman" w:cs="Times New Roman"/>
          <w:sz w:val="24"/>
          <w:szCs w:val="24"/>
          <w:lang w:val="en-US"/>
        </w:rPr>
        <w:t> </w:t>
      </w:r>
      <w:r w:rsidRPr="00FE4034">
        <w:rPr>
          <w:rFonts w:ascii="Times New Roman" w:hAnsi="Times New Roman" w:cs="Times New Roman"/>
          <w:sz w:val="24"/>
          <w:szCs w:val="24"/>
        </w:rPr>
        <w:t>года №</w:t>
      </w:r>
      <w:r w:rsidRPr="00FE4034">
        <w:rPr>
          <w:rFonts w:ascii="Times New Roman" w:hAnsi="Times New Roman" w:cs="Times New Roman"/>
          <w:sz w:val="24"/>
          <w:szCs w:val="24"/>
          <w:lang w:val="en-US"/>
        </w:rPr>
        <w:t> </w:t>
      </w:r>
      <w:r w:rsidRPr="00FE4034">
        <w:rPr>
          <w:rFonts w:ascii="Times New Roman" w:hAnsi="Times New Roman" w:cs="Times New Roman"/>
          <w:sz w:val="24"/>
          <w:szCs w:val="24"/>
        </w:rPr>
        <w:t>58-ФЗ "О системе государственной службы Российской Федерации";</w:t>
      </w:r>
    </w:p>
    <w:p w:rsidR="00DC20F8" w:rsidRPr="00FE4034" w:rsidRDefault="00DC20F8" w:rsidP="00E10C97">
      <w:pPr>
        <w:tabs>
          <w:tab w:val="left" w:pos="720"/>
        </w:tabs>
        <w:autoSpaceDE w:val="0"/>
        <w:autoSpaceDN w:val="0"/>
        <w:adjustRightInd w:val="0"/>
        <w:spacing w:after="0" w:line="240" w:lineRule="auto"/>
        <w:ind w:firstLine="540"/>
        <w:jc w:val="both"/>
        <w:rPr>
          <w:rFonts w:ascii="Times New Roman" w:hAnsi="Times New Roman" w:cs="Times New Roman"/>
          <w:sz w:val="24"/>
          <w:szCs w:val="24"/>
        </w:rPr>
      </w:pPr>
      <w:r w:rsidRPr="00FE4034">
        <w:rPr>
          <w:rFonts w:ascii="Times New Roman" w:hAnsi="Times New Roman" w:cs="Times New Roman"/>
          <w:sz w:val="24"/>
          <w:szCs w:val="24"/>
        </w:rPr>
        <w:tab/>
        <w:t>-  Федеральный закон от 27 июля 2004</w:t>
      </w:r>
      <w:r w:rsidRPr="00FE4034">
        <w:rPr>
          <w:rFonts w:ascii="Times New Roman" w:hAnsi="Times New Roman" w:cs="Times New Roman"/>
          <w:sz w:val="24"/>
          <w:szCs w:val="24"/>
          <w:lang w:val="en-US"/>
        </w:rPr>
        <w:t> </w:t>
      </w:r>
      <w:r w:rsidRPr="00FE4034">
        <w:rPr>
          <w:rFonts w:ascii="Times New Roman" w:hAnsi="Times New Roman" w:cs="Times New Roman"/>
          <w:sz w:val="24"/>
          <w:szCs w:val="24"/>
        </w:rPr>
        <w:t>г. №</w:t>
      </w:r>
      <w:r w:rsidRPr="00FE4034">
        <w:rPr>
          <w:rFonts w:ascii="Times New Roman" w:hAnsi="Times New Roman" w:cs="Times New Roman"/>
          <w:sz w:val="24"/>
          <w:szCs w:val="24"/>
          <w:lang w:val="en-US"/>
        </w:rPr>
        <w:t> </w:t>
      </w:r>
      <w:r w:rsidRPr="00FE4034">
        <w:rPr>
          <w:rFonts w:ascii="Times New Roman" w:hAnsi="Times New Roman" w:cs="Times New Roman"/>
          <w:sz w:val="24"/>
          <w:szCs w:val="24"/>
        </w:rPr>
        <w:t>79-ФЗ "О государственной гражданской службе Российской Федерации";</w:t>
      </w:r>
    </w:p>
    <w:p w:rsidR="00DC20F8" w:rsidRPr="00FE4034" w:rsidRDefault="00DC20F8" w:rsidP="00E10C97">
      <w:pPr>
        <w:autoSpaceDE w:val="0"/>
        <w:autoSpaceDN w:val="0"/>
        <w:adjustRightInd w:val="0"/>
        <w:spacing w:after="0" w:line="240" w:lineRule="auto"/>
        <w:ind w:firstLine="540"/>
        <w:jc w:val="both"/>
        <w:rPr>
          <w:rFonts w:ascii="Times New Roman" w:hAnsi="Times New Roman" w:cs="Times New Roman"/>
          <w:sz w:val="24"/>
          <w:szCs w:val="24"/>
        </w:rPr>
      </w:pPr>
      <w:r w:rsidRPr="00FE4034">
        <w:rPr>
          <w:rFonts w:ascii="Times New Roman" w:hAnsi="Times New Roman" w:cs="Times New Roman"/>
          <w:sz w:val="24"/>
          <w:szCs w:val="24"/>
        </w:rPr>
        <w:t xml:space="preserve"> </w:t>
      </w:r>
      <w:r w:rsidRPr="00FE4034">
        <w:rPr>
          <w:rFonts w:ascii="Times New Roman" w:hAnsi="Times New Roman" w:cs="Times New Roman"/>
          <w:sz w:val="24"/>
          <w:szCs w:val="24"/>
        </w:rPr>
        <w:tab/>
        <w:t xml:space="preserve">-  Налоговый кодекс Российской Федерации; </w:t>
      </w:r>
    </w:p>
    <w:p w:rsidR="00DC20F8" w:rsidRPr="00FE4034" w:rsidRDefault="00DC20F8" w:rsidP="00E10C97">
      <w:pPr>
        <w:tabs>
          <w:tab w:val="left" w:pos="720"/>
        </w:tabs>
        <w:autoSpaceDE w:val="0"/>
        <w:autoSpaceDN w:val="0"/>
        <w:adjustRightInd w:val="0"/>
        <w:spacing w:after="0" w:line="240" w:lineRule="auto"/>
        <w:ind w:firstLine="540"/>
        <w:jc w:val="both"/>
        <w:rPr>
          <w:rFonts w:ascii="Times New Roman" w:hAnsi="Times New Roman" w:cs="Times New Roman"/>
          <w:sz w:val="24"/>
          <w:szCs w:val="24"/>
        </w:rPr>
      </w:pPr>
      <w:r w:rsidRPr="00FE4034">
        <w:rPr>
          <w:rFonts w:ascii="Times New Roman" w:hAnsi="Times New Roman" w:cs="Times New Roman"/>
          <w:sz w:val="24"/>
          <w:szCs w:val="24"/>
        </w:rPr>
        <w:tab/>
        <w:t>- Постановления и распоряжения Правительства Российской Федерации, иные федеральные нормативные правовые акты, касающиеся деятельности инспекции.</w:t>
      </w:r>
    </w:p>
    <w:p w:rsidR="00DC20F8" w:rsidRPr="00FE4034" w:rsidRDefault="00DC20F8" w:rsidP="00E10C97">
      <w:pPr>
        <w:autoSpaceDE w:val="0"/>
        <w:autoSpaceDN w:val="0"/>
        <w:adjustRightInd w:val="0"/>
        <w:spacing w:after="0" w:line="240" w:lineRule="auto"/>
        <w:ind w:firstLine="708"/>
        <w:jc w:val="both"/>
        <w:rPr>
          <w:rFonts w:ascii="Times New Roman" w:hAnsi="Times New Roman" w:cs="Times New Roman"/>
          <w:sz w:val="24"/>
          <w:szCs w:val="24"/>
        </w:rPr>
      </w:pPr>
      <w:r w:rsidRPr="00FE4034">
        <w:rPr>
          <w:rFonts w:ascii="Times New Roman" w:hAnsi="Times New Roman" w:cs="Times New Roman"/>
          <w:sz w:val="24"/>
          <w:szCs w:val="24"/>
        </w:rPr>
        <w:t>- Федеральный закон от 22 мая 2003</w:t>
      </w:r>
      <w:r w:rsidRPr="00FE4034">
        <w:rPr>
          <w:rFonts w:ascii="Times New Roman" w:hAnsi="Times New Roman" w:cs="Times New Roman"/>
          <w:sz w:val="24"/>
          <w:szCs w:val="24"/>
          <w:lang w:val="en-US"/>
        </w:rPr>
        <w:t> </w:t>
      </w:r>
      <w:r w:rsidRPr="00FE4034">
        <w:rPr>
          <w:rFonts w:ascii="Times New Roman" w:hAnsi="Times New Roman" w:cs="Times New Roman"/>
          <w:sz w:val="24"/>
          <w:szCs w:val="24"/>
        </w:rPr>
        <w:t>г. №</w:t>
      </w:r>
      <w:r w:rsidRPr="00FE4034">
        <w:rPr>
          <w:rFonts w:ascii="Times New Roman" w:hAnsi="Times New Roman" w:cs="Times New Roman"/>
          <w:sz w:val="24"/>
          <w:szCs w:val="24"/>
          <w:lang w:val="en-US"/>
        </w:rPr>
        <w:t> </w:t>
      </w:r>
      <w:r w:rsidRPr="00FE4034">
        <w:rPr>
          <w:rFonts w:ascii="Times New Roman" w:hAnsi="Times New Roman" w:cs="Times New Roman"/>
          <w:sz w:val="24"/>
          <w:szCs w:val="24"/>
        </w:rPr>
        <w:t>54-ФЗ «О применении контрольно-кассовой техники при осуществлении наличных денежных расчетов и (или) расчетов с использованием электронных средств платежа»;</w:t>
      </w:r>
    </w:p>
    <w:p w:rsidR="00DC20F8" w:rsidRPr="00FE4034" w:rsidRDefault="00DC20F8" w:rsidP="00E10C97">
      <w:pPr>
        <w:autoSpaceDE w:val="0"/>
        <w:autoSpaceDN w:val="0"/>
        <w:adjustRightInd w:val="0"/>
        <w:spacing w:after="0" w:line="240" w:lineRule="auto"/>
        <w:ind w:firstLine="708"/>
        <w:jc w:val="both"/>
        <w:rPr>
          <w:rFonts w:ascii="Times New Roman" w:hAnsi="Times New Roman" w:cs="Times New Roman"/>
          <w:color w:val="00000A"/>
          <w:sz w:val="24"/>
          <w:szCs w:val="24"/>
        </w:rPr>
      </w:pPr>
      <w:r w:rsidRPr="00FE4034">
        <w:rPr>
          <w:rFonts w:ascii="Times New Roman" w:hAnsi="Times New Roman" w:cs="Times New Roman"/>
          <w:color w:val="00000A"/>
          <w:sz w:val="24"/>
          <w:szCs w:val="24"/>
        </w:rPr>
        <w:t>- Федеральный закон от 03 июля 2009</w:t>
      </w:r>
      <w:r w:rsidRPr="00FE4034">
        <w:rPr>
          <w:rFonts w:ascii="Times New Roman" w:hAnsi="Times New Roman" w:cs="Times New Roman"/>
          <w:color w:val="00000A"/>
          <w:sz w:val="24"/>
          <w:szCs w:val="24"/>
          <w:lang w:val="en-US"/>
        </w:rPr>
        <w:t> </w:t>
      </w:r>
      <w:r w:rsidRPr="00FE4034">
        <w:rPr>
          <w:rFonts w:ascii="Times New Roman" w:hAnsi="Times New Roman" w:cs="Times New Roman"/>
          <w:color w:val="00000A"/>
          <w:sz w:val="24"/>
          <w:szCs w:val="24"/>
        </w:rPr>
        <w:t>г. №</w:t>
      </w:r>
      <w:r w:rsidRPr="00FE4034">
        <w:rPr>
          <w:rFonts w:ascii="Times New Roman" w:hAnsi="Times New Roman" w:cs="Times New Roman"/>
          <w:color w:val="00000A"/>
          <w:sz w:val="24"/>
          <w:szCs w:val="24"/>
          <w:lang w:val="en-US"/>
        </w:rPr>
        <w:t> </w:t>
      </w:r>
      <w:r w:rsidRPr="00FE4034">
        <w:rPr>
          <w:rFonts w:ascii="Times New Roman" w:hAnsi="Times New Roman" w:cs="Times New Roman"/>
          <w:color w:val="00000A"/>
          <w:sz w:val="24"/>
          <w:szCs w:val="24"/>
        </w:rPr>
        <w:t>103-ФЗ «О деятельности по приему платежей физических лиц, осуществляемой платежными агентами»;</w:t>
      </w:r>
    </w:p>
    <w:p w:rsidR="00DC20F8" w:rsidRPr="00FE4034" w:rsidRDefault="00DC20F8" w:rsidP="00E10C97">
      <w:pPr>
        <w:autoSpaceDE w:val="0"/>
        <w:autoSpaceDN w:val="0"/>
        <w:adjustRightInd w:val="0"/>
        <w:spacing w:after="0" w:line="240" w:lineRule="auto"/>
        <w:ind w:firstLine="708"/>
        <w:jc w:val="both"/>
        <w:rPr>
          <w:rFonts w:ascii="Times New Roman" w:hAnsi="Times New Roman" w:cs="Times New Roman"/>
          <w:color w:val="00000A"/>
          <w:sz w:val="24"/>
          <w:szCs w:val="24"/>
        </w:rPr>
      </w:pPr>
      <w:r w:rsidRPr="00FE4034">
        <w:rPr>
          <w:rFonts w:ascii="Times New Roman" w:hAnsi="Times New Roman" w:cs="Times New Roman"/>
          <w:color w:val="00000A"/>
          <w:sz w:val="24"/>
          <w:szCs w:val="24"/>
        </w:rPr>
        <w:t>- Постановление Правительства Российской Федерации от 06 мая 2008</w:t>
      </w:r>
      <w:r w:rsidRPr="00FE4034">
        <w:rPr>
          <w:rFonts w:ascii="Times New Roman" w:hAnsi="Times New Roman" w:cs="Times New Roman"/>
          <w:color w:val="00000A"/>
          <w:sz w:val="24"/>
          <w:szCs w:val="24"/>
          <w:lang w:val="en-US"/>
        </w:rPr>
        <w:t> </w:t>
      </w:r>
      <w:r w:rsidRPr="00FE4034">
        <w:rPr>
          <w:rFonts w:ascii="Times New Roman" w:hAnsi="Times New Roman" w:cs="Times New Roman"/>
          <w:color w:val="00000A"/>
          <w:sz w:val="24"/>
          <w:szCs w:val="24"/>
        </w:rPr>
        <w:t>г. №</w:t>
      </w:r>
      <w:r w:rsidRPr="00FE4034">
        <w:rPr>
          <w:rFonts w:ascii="Times New Roman" w:hAnsi="Times New Roman" w:cs="Times New Roman"/>
          <w:color w:val="00000A"/>
          <w:sz w:val="24"/>
          <w:szCs w:val="24"/>
          <w:lang w:val="en-US"/>
        </w:rPr>
        <w:t> </w:t>
      </w:r>
      <w:r w:rsidRPr="00FE4034">
        <w:rPr>
          <w:rFonts w:ascii="Times New Roman" w:hAnsi="Times New Roman" w:cs="Times New Roman"/>
          <w:color w:val="00000A"/>
          <w:sz w:val="24"/>
          <w:szCs w:val="24"/>
        </w:rPr>
        <w:t>359 «О порядке осуществления наличных денежных расчетов и (или) расчетов с использованием платежных карт без применения контрольно-кассовой техники»;</w:t>
      </w:r>
    </w:p>
    <w:p w:rsidR="00DC20F8" w:rsidRPr="00FE4034" w:rsidRDefault="00DC20F8" w:rsidP="00E10C97">
      <w:pPr>
        <w:autoSpaceDE w:val="0"/>
        <w:autoSpaceDN w:val="0"/>
        <w:adjustRightInd w:val="0"/>
        <w:spacing w:after="0" w:line="240" w:lineRule="auto"/>
        <w:ind w:firstLine="708"/>
        <w:jc w:val="both"/>
        <w:rPr>
          <w:rFonts w:ascii="Times New Roman" w:hAnsi="Times New Roman" w:cs="Times New Roman"/>
          <w:color w:val="00000A"/>
          <w:sz w:val="24"/>
          <w:szCs w:val="24"/>
        </w:rPr>
      </w:pPr>
      <w:r w:rsidRPr="00FE4034">
        <w:rPr>
          <w:rFonts w:ascii="Times New Roman" w:hAnsi="Times New Roman" w:cs="Times New Roman"/>
          <w:color w:val="00000A"/>
          <w:sz w:val="24"/>
          <w:szCs w:val="24"/>
        </w:rPr>
        <w:t>- Приказ Минфина России от 17 октября 2011 г. №</w:t>
      </w:r>
      <w:r w:rsidRPr="00FE4034">
        <w:rPr>
          <w:rFonts w:ascii="Times New Roman" w:hAnsi="Times New Roman" w:cs="Times New Roman"/>
          <w:color w:val="00000A"/>
          <w:sz w:val="24"/>
          <w:szCs w:val="24"/>
          <w:lang w:val="en-US"/>
        </w:rPr>
        <w:t> </w:t>
      </w:r>
      <w:r w:rsidRPr="00FE4034">
        <w:rPr>
          <w:rFonts w:ascii="Times New Roman" w:hAnsi="Times New Roman" w:cs="Times New Roman"/>
          <w:color w:val="00000A"/>
          <w:sz w:val="24"/>
          <w:szCs w:val="24"/>
        </w:rPr>
        <w:t>132н «Об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контрольно-кассовой технике, порядком и условиями ее регистрации и применения»;</w:t>
      </w:r>
    </w:p>
    <w:p w:rsidR="00DC20F8" w:rsidRPr="00FE4034" w:rsidRDefault="00DC20F8" w:rsidP="00E10C97">
      <w:pPr>
        <w:autoSpaceDE w:val="0"/>
        <w:autoSpaceDN w:val="0"/>
        <w:adjustRightInd w:val="0"/>
        <w:spacing w:after="0" w:line="240" w:lineRule="auto"/>
        <w:ind w:firstLine="708"/>
        <w:jc w:val="both"/>
        <w:rPr>
          <w:rFonts w:ascii="Times New Roman" w:hAnsi="Times New Roman" w:cs="Times New Roman"/>
          <w:color w:val="00000A"/>
          <w:sz w:val="24"/>
          <w:szCs w:val="24"/>
        </w:rPr>
      </w:pPr>
      <w:r w:rsidRPr="00FE4034">
        <w:rPr>
          <w:rFonts w:ascii="Times New Roman" w:hAnsi="Times New Roman" w:cs="Times New Roman"/>
          <w:color w:val="00000A"/>
          <w:sz w:val="24"/>
          <w:szCs w:val="24"/>
        </w:rPr>
        <w:t>- Приказ Минфина России от 17 октября 2011</w:t>
      </w:r>
      <w:r w:rsidRPr="00FE4034">
        <w:rPr>
          <w:rFonts w:ascii="Times New Roman" w:hAnsi="Times New Roman" w:cs="Times New Roman"/>
          <w:color w:val="00000A"/>
          <w:sz w:val="24"/>
          <w:szCs w:val="24"/>
          <w:lang w:val="en-US"/>
        </w:rPr>
        <w:t> </w:t>
      </w:r>
      <w:r w:rsidRPr="00FE4034">
        <w:rPr>
          <w:rFonts w:ascii="Times New Roman" w:hAnsi="Times New Roman" w:cs="Times New Roman"/>
          <w:color w:val="00000A"/>
          <w:sz w:val="24"/>
          <w:szCs w:val="24"/>
        </w:rPr>
        <w:t>г. №</w:t>
      </w:r>
      <w:r w:rsidRPr="00FE4034">
        <w:rPr>
          <w:rFonts w:ascii="Times New Roman" w:hAnsi="Times New Roman" w:cs="Times New Roman"/>
          <w:color w:val="00000A"/>
          <w:sz w:val="24"/>
          <w:szCs w:val="24"/>
          <w:lang w:val="en-US"/>
        </w:rPr>
        <w:t> </w:t>
      </w:r>
      <w:r w:rsidRPr="00FE4034">
        <w:rPr>
          <w:rFonts w:ascii="Times New Roman" w:hAnsi="Times New Roman" w:cs="Times New Roman"/>
          <w:color w:val="00000A"/>
          <w:sz w:val="24"/>
          <w:szCs w:val="24"/>
        </w:rPr>
        <w:t>133н «Об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w:t>
      </w:r>
    </w:p>
    <w:p w:rsidR="00DC20F8" w:rsidRPr="00FE4034" w:rsidRDefault="00DC20F8" w:rsidP="00E10C97">
      <w:pPr>
        <w:autoSpaceDE w:val="0"/>
        <w:autoSpaceDN w:val="0"/>
        <w:adjustRightInd w:val="0"/>
        <w:spacing w:after="0" w:line="240" w:lineRule="auto"/>
        <w:ind w:firstLine="709"/>
        <w:jc w:val="both"/>
        <w:rPr>
          <w:rFonts w:ascii="Times New Roman" w:hAnsi="Times New Roman" w:cs="Times New Roman"/>
          <w:color w:val="00000A"/>
          <w:sz w:val="24"/>
          <w:szCs w:val="24"/>
        </w:rPr>
      </w:pPr>
      <w:r w:rsidRPr="00FE4034">
        <w:rPr>
          <w:rFonts w:ascii="Times New Roman" w:hAnsi="Times New Roman" w:cs="Times New Roman"/>
          <w:color w:val="00000A"/>
          <w:sz w:val="24"/>
          <w:szCs w:val="24"/>
        </w:rPr>
        <w:t>- Приказ Минфина России от 29 июня 2012</w:t>
      </w:r>
      <w:r w:rsidRPr="00FE4034">
        <w:rPr>
          <w:rFonts w:ascii="Times New Roman" w:hAnsi="Times New Roman" w:cs="Times New Roman"/>
          <w:color w:val="00000A"/>
          <w:sz w:val="24"/>
          <w:szCs w:val="24"/>
          <w:lang w:val="en-US"/>
        </w:rPr>
        <w:t> </w:t>
      </w:r>
      <w:r w:rsidRPr="00FE4034">
        <w:rPr>
          <w:rFonts w:ascii="Times New Roman" w:hAnsi="Times New Roman" w:cs="Times New Roman"/>
          <w:color w:val="00000A"/>
          <w:sz w:val="24"/>
          <w:szCs w:val="24"/>
        </w:rPr>
        <w:t>г. №</w:t>
      </w:r>
      <w:r w:rsidRPr="00FE4034">
        <w:rPr>
          <w:rFonts w:ascii="Times New Roman" w:hAnsi="Times New Roman" w:cs="Times New Roman"/>
          <w:color w:val="00000A"/>
          <w:sz w:val="24"/>
          <w:szCs w:val="24"/>
          <w:lang w:val="en-US"/>
        </w:rPr>
        <w:t> </w:t>
      </w:r>
      <w:r w:rsidRPr="00FE4034">
        <w:rPr>
          <w:rFonts w:ascii="Times New Roman" w:hAnsi="Times New Roman" w:cs="Times New Roman"/>
          <w:color w:val="00000A"/>
          <w:sz w:val="24"/>
          <w:szCs w:val="24"/>
        </w:rPr>
        <w:t>94н «Об утверждении Административного регламента предоставления Федеральной налоговой службой государственной услуги по регистрации контрольно-кассовой техники, используемой организациями и индивидуальными предпринимателями в соответствии с законодательством Российской Федерации»;</w:t>
      </w:r>
    </w:p>
    <w:p w:rsidR="00DC20F8" w:rsidRPr="00FE4034" w:rsidRDefault="00DC20F8" w:rsidP="00E10C97">
      <w:pPr>
        <w:autoSpaceDE w:val="0"/>
        <w:autoSpaceDN w:val="0"/>
        <w:adjustRightInd w:val="0"/>
        <w:spacing w:after="0" w:line="240" w:lineRule="auto"/>
        <w:ind w:firstLine="709"/>
        <w:jc w:val="both"/>
        <w:rPr>
          <w:rFonts w:ascii="Times New Roman" w:hAnsi="Times New Roman" w:cs="Times New Roman"/>
          <w:sz w:val="24"/>
          <w:szCs w:val="24"/>
        </w:rPr>
      </w:pPr>
      <w:r w:rsidRPr="00FE4034">
        <w:rPr>
          <w:rFonts w:ascii="Times New Roman" w:hAnsi="Times New Roman" w:cs="Times New Roman"/>
          <w:sz w:val="24"/>
          <w:szCs w:val="24"/>
        </w:rPr>
        <w:t xml:space="preserve">6.4.2. Иные профессиональные знания:   </w:t>
      </w:r>
    </w:p>
    <w:p w:rsidR="00DC20F8" w:rsidRPr="00FE4034" w:rsidRDefault="00DC20F8" w:rsidP="00E10C97">
      <w:pPr>
        <w:tabs>
          <w:tab w:val="left" w:pos="720"/>
        </w:tabs>
        <w:autoSpaceDE w:val="0"/>
        <w:autoSpaceDN w:val="0"/>
        <w:adjustRightInd w:val="0"/>
        <w:spacing w:after="0" w:line="240" w:lineRule="auto"/>
        <w:ind w:firstLine="720"/>
        <w:jc w:val="both"/>
        <w:rPr>
          <w:rFonts w:ascii="Times New Roman" w:hAnsi="Times New Roman" w:cs="Times New Roman"/>
          <w:sz w:val="24"/>
          <w:szCs w:val="24"/>
        </w:rPr>
      </w:pPr>
      <w:r w:rsidRPr="00FE4034">
        <w:rPr>
          <w:rFonts w:ascii="Times New Roman" w:hAnsi="Times New Roman" w:cs="Times New Roman"/>
          <w:sz w:val="24"/>
          <w:szCs w:val="24"/>
        </w:rPr>
        <w:t>-  приказы и распоряжения ФНС России, УФНС России по Ярославской области и инспекции;</w:t>
      </w:r>
    </w:p>
    <w:p w:rsidR="00DC20F8" w:rsidRPr="00FE4034" w:rsidRDefault="00DC20F8" w:rsidP="00E10C97">
      <w:pPr>
        <w:tabs>
          <w:tab w:val="left" w:pos="720"/>
        </w:tabs>
        <w:autoSpaceDE w:val="0"/>
        <w:autoSpaceDN w:val="0"/>
        <w:adjustRightInd w:val="0"/>
        <w:spacing w:after="140" w:line="240" w:lineRule="auto"/>
        <w:ind w:firstLine="720"/>
        <w:rPr>
          <w:rFonts w:ascii="Times New Roman" w:hAnsi="Times New Roman" w:cs="Times New Roman"/>
          <w:sz w:val="24"/>
          <w:szCs w:val="24"/>
        </w:rPr>
      </w:pPr>
      <w:r w:rsidRPr="00FE4034">
        <w:rPr>
          <w:rFonts w:ascii="Times New Roman" w:hAnsi="Times New Roman" w:cs="Times New Roman"/>
          <w:sz w:val="24"/>
          <w:szCs w:val="24"/>
        </w:rPr>
        <w:t>- положения о Межрайонной ИФНС России № 5 по Ярославской области, Положения об отделе оперативного контроля инспекции, инструкций на рабочие места;</w:t>
      </w:r>
    </w:p>
    <w:p w:rsidR="00DC20F8" w:rsidRPr="00FE4034" w:rsidRDefault="00DC20F8" w:rsidP="00E10C97">
      <w:pPr>
        <w:tabs>
          <w:tab w:val="left" w:pos="720"/>
        </w:tabs>
        <w:autoSpaceDE w:val="0"/>
        <w:autoSpaceDN w:val="0"/>
        <w:adjustRightInd w:val="0"/>
        <w:spacing w:after="0" w:line="240" w:lineRule="auto"/>
        <w:ind w:firstLine="720"/>
        <w:jc w:val="both"/>
        <w:rPr>
          <w:rFonts w:ascii="Times New Roman" w:hAnsi="Times New Roman" w:cs="Times New Roman"/>
          <w:sz w:val="24"/>
          <w:szCs w:val="24"/>
        </w:rPr>
      </w:pPr>
      <w:r w:rsidRPr="00FE4034">
        <w:rPr>
          <w:rFonts w:ascii="Times New Roman" w:hAnsi="Times New Roman" w:cs="Times New Roman"/>
          <w:sz w:val="24"/>
          <w:szCs w:val="24"/>
        </w:rPr>
        <w:t>- документы, регламентирующие работу со служебной информацией, с информацией, составляющей государственную тайну,  инструкцию по делопроизводству;</w:t>
      </w:r>
    </w:p>
    <w:p w:rsidR="00DC20F8" w:rsidRPr="00FE4034" w:rsidRDefault="00DC20F8" w:rsidP="00E10C97">
      <w:pPr>
        <w:tabs>
          <w:tab w:val="left" w:pos="720"/>
        </w:tabs>
        <w:autoSpaceDE w:val="0"/>
        <w:autoSpaceDN w:val="0"/>
        <w:adjustRightInd w:val="0"/>
        <w:spacing w:after="0" w:line="240" w:lineRule="auto"/>
        <w:ind w:firstLine="540"/>
        <w:jc w:val="both"/>
        <w:rPr>
          <w:rFonts w:ascii="Times New Roman" w:hAnsi="Times New Roman" w:cs="Times New Roman"/>
          <w:sz w:val="24"/>
          <w:szCs w:val="24"/>
        </w:rPr>
      </w:pPr>
      <w:r w:rsidRPr="00FE4034">
        <w:rPr>
          <w:rFonts w:ascii="Times New Roman" w:hAnsi="Times New Roman" w:cs="Times New Roman"/>
          <w:sz w:val="24"/>
          <w:szCs w:val="24"/>
        </w:rPr>
        <w:t xml:space="preserve">   - правовые основы прохождения федеральной государственной гражданской службы, основы управления, организации труда и делопроизводства;</w:t>
      </w:r>
    </w:p>
    <w:p w:rsidR="00DC20F8" w:rsidRPr="00FE4034" w:rsidRDefault="00DC20F8" w:rsidP="00E10C97">
      <w:pPr>
        <w:tabs>
          <w:tab w:val="left" w:pos="720"/>
        </w:tabs>
        <w:autoSpaceDE w:val="0"/>
        <w:autoSpaceDN w:val="0"/>
        <w:adjustRightInd w:val="0"/>
        <w:spacing w:after="0" w:line="240" w:lineRule="auto"/>
        <w:ind w:firstLine="540"/>
        <w:jc w:val="both"/>
        <w:rPr>
          <w:rFonts w:ascii="Times New Roman" w:hAnsi="Times New Roman" w:cs="Times New Roman"/>
          <w:sz w:val="24"/>
          <w:szCs w:val="24"/>
        </w:rPr>
      </w:pPr>
      <w:r w:rsidRPr="00FE4034">
        <w:rPr>
          <w:rFonts w:ascii="Times New Roman" w:hAnsi="Times New Roman" w:cs="Times New Roman"/>
          <w:sz w:val="24"/>
          <w:szCs w:val="24"/>
        </w:rPr>
        <w:t xml:space="preserve">   - передовой отечественный и зарубежный опыт налогового администрирования;</w:t>
      </w:r>
    </w:p>
    <w:p w:rsidR="00DC20F8" w:rsidRPr="00FE4034" w:rsidRDefault="00DC20F8" w:rsidP="00E10C97">
      <w:pPr>
        <w:autoSpaceDE w:val="0"/>
        <w:autoSpaceDN w:val="0"/>
        <w:adjustRightInd w:val="0"/>
        <w:spacing w:after="0" w:line="240" w:lineRule="auto"/>
        <w:ind w:firstLine="540"/>
        <w:jc w:val="both"/>
        <w:rPr>
          <w:rFonts w:ascii="Times New Roman" w:hAnsi="Times New Roman" w:cs="Times New Roman"/>
          <w:sz w:val="24"/>
          <w:szCs w:val="24"/>
        </w:rPr>
      </w:pPr>
      <w:r w:rsidRPr="00FE4034">
        <w:rPr>
          <w:rFonts w:ascii="Times New Roman" w:hAnsi="Times New Roman" w:cs="Times New Roman"/>
          <w:sz w:val="24"/>
          <w:szCs w:val="24"/>
        </w:rPr>
        <w:lastRenderedPageBreak/>
        <w:t xml:space="preserve"> </w:t>
      </w:r>
      <w:r w:rsidRPr="00FE4034">
        <w:rPr>
          <w:rFonts w:ascii="Times New Roman" w:hAnsi="Times New Roman" w:cs="Times New Roman"/>
          <w:sz w:val="24"/>
          <w:szCs w:val="24"/>
        </w:rPr>
        <w:tab/>
        <w:t>- формы и методы работы со средствами массовой информации, обращениями граждан, правила делового этикета;</w:t>
      </w:r>
    </w:p>
    <w:p w:rsidR="00DC20F8" w:rsidRPr="00FE4034" w:rsidRDefault="00DC20F8" w:rsidP="00E10C97">
      <w:pPr>
        <w:tabs>
          <w:tab w:val="left" w:pos="720"/>
        </w:tabs>
        <w:autoSpaceDE w:val="0"/>
        <w:autoSpaceDN w:val="0"/>
        <w:adjustRightInd w:val="0"/>
        <w:spacing w:after="0" w:line="240" w:lineRule="auto"/>
        <w:ind w:firstLine="540"/>
        <w:jc w:val="both"/>
        <w:rPr>
          <w:rFonts w:ascii="Times New Roman" w:hAnsi="Times New Roman" w:cs="Times New Roman"/>
          <w:sz w:val="24"/>
          <w:szCs w:val="24"/>
        </w:rPr>
      </w:pPr>
      <w:r w:rsidRPr="00FE4034">
        <w:rPr>
          <w:rFonts w:ascii="Times New Roman" w:hAnsi="Times New Roman" w:cs="Times New Roman"/>
          <w:sz w:val="24"/>
          <w:szCs w:val="24"/>
        </w:rPr>
        <w:t xml:space="preserve">   - правила и нормы охраны труда, техника безопасности и противопожарная защита;</w:t>
      </w:r>
    </w:p>
    <w:p w:rsidR="00DC20F8" w:rsidRPr="00FE4034" w:rsidRDefault="00DC20F8" w:rsidP="00E10C97">
      <w:pPr>
        <w:tabs>
          <w:tab w:val="left" w:pos="720"/>
        </w:tabs>
        <w:autoSpaceDE w:val="0"/>
        <w:autoSpaceDN w:val="0"/>
        <w:adjustRightInd w:val="0"/>
        <w:spacing w:after="0" w:line="240" w:lineRule="auto"/>
        <w:ind w:firstLine="540"/>
        <w:jc w:val="both"/>
        <w:rPr>
          <w:rFonts w:ascii="Times New Roman" w:hAnsi="Times New Roman" w:cs="Times New Roman"/>
          <w:sz w:val="24"/>
          <w:szCs w:val="24"/>
        </w:rPr>
      </w:pPr>
      <w:r w:rsidRPr="00FE4034">
        <w:rPr>
          <w:rFonts w:ascii="Times New Roman" w:hAnsi="Times New Roman" w:cs="Times New Roman"/>
          <w:sz w:val="24"/>
          <w:szCs w:val="24"/>
        </w:rPr>
        <w:t xml:space="preserve">   - служебный распорядок Инспекции;</w:t>
      </w:r>
    </w:p>
    <w:p w:rsidR="00DC20F8" w:rsidRPr="00FE4034" w:rsidRDefault="00DC20F8" w:rsidP="00E10C97">
      <w:pPr>
        <w:autoSpaceDE w:val="0"/>
        <w:autoSpaceDN w:val="0"/>
        <w:adjustRightInd w:val="0"/>
        <w:spacing w:after="0" w:line="240" w:lineRule="auto"/>
        <w:ind w:firstLine="540"/>
        <w:jc w:val="both"/>
        <w:rPr>
          <w:rFonts w:ascii="Times New Roman" w:hAnsi="Times New Roman" w:cs="Times New Roman"/>
          <w:sz w:val="24"/>
          <w:szCs w:val="24"/>
        </w:rPr>
      </w:pPr>
      <w:r w:rsidRPr="00FE4034">
        <w:rPr>
          <w:rFonts w:ascii="Times New Roman" w:hAnsi="Times New Roman" w:cs="Times New Roman"/>
          <w:sz w:val="24"/>
          <w:szCs w:val="24"/>
        </w:rPr>
        <w:t xml:space="preserve">   - порядок работы со</w:t>
      </w:r>
      <w:r w:rsidRPr="00FE4034">
        <w:rPr>
          <w:rFonts w:ascii="Times New Roman" w:hAnsi="Times New Roman" w:cs="Times New Roman"/>
          <w:b/>
          <w:bCs/>
          <w:sz w:val="24"/>
          <w:szCs w:val="24"/>
        </w:rPr>
        <w:t xml:space="preserve"> </w:t>
      </w:r>
      <w:r w:rsidRPr="00FE4034">
        <w:rPr>
          <w:rFonts w:ascii="Times New Roman" w:hAnsi="Times New Roman" w:cs="Times New Roman"/>
          <w:sz w:val="24"/>
          <w:szCs w:val="24"/>
        </w:rPr>
        <w:t>служебной информацией;</w:t>
      </w:r>
    </w:p>
    <w:p w:rsidR="00DC20F8" w:rsidRPr="00FE4034" w:rsidRDefault="00DC20F8" w:rsidP="00E10C97">
      <w:pPr>
        <w:autoSpaceDE w:val="0"/>
        <w:autoSpaceDN w:val="0"/>
        <w:adjustRightInd w:val="0"/>
        <w:spacing w:after="0" w:line="240" w:lineRule="auto"/>
        <w:ind w:firstLine="540"/>
        <w:jc w:val="both"/>
        <w:rPr>
          <w:rFonts w:ascii="Times New Roman" w:hAnsi="Times New Roman" w:cs="Times New Roman"/>
          <w:sz w:val="24"/>
          <w:szCs w:val="24"/>
        </w:rPr>
      </w:pPr>
      <w:r w:rsidRPr="00FE4034">
        <w:rPr>
          <w:rFonts w:ascii="Times New Roman" w:hAnsi="Times New Roman" w:cs="Times New Roman"/>
          <w:sz w:val="24"/>
          <w:szCs w:val="24"/>
        </w:rPr>
        <w:t xml:space="preserve">   - аппаратное и программное обеспечение;</w:t>
      </w:r>
    </w:p>
    <w:p w:rsidR="00DC20F8" w:rsidRPr="00FE4034" w:rsidRDefault="00DC20F8" w:rsidP="00E10C97">
      <w:pPr>
        <w:tabs>
          <w:tab w:val="left" w:pos="720"/>
        </w:tabs>
        <w:autoSpaceDE w:val="0"/>
        <w:autoSpaceDN w:val="0"/>
        <w:adjustRightInd w:val="0"/>
        <w:spacing w:after="0" w:line="240" w:lineRule="auto"/>
        <w:ind w:firstLine="540"/>
        <w:jc w:val="both"/>
        <w:rPr>
          <w:rFonts w:ascii="Times New Roman" w:hAnsi="Times New Roman" w:cs="Times New Roman"/>
          <w:sz w:val="24"/>
          <w:szCs w:val="24"/>
        </w:rPr>
      </w:pPr>
      <w:r w:rsidRPr="00FE4034">
        <w:rPr>
          <w:rFonts w:ascii="Times New Roman" w:hAnsi="Times New Roman" w:cs="Times New Roman"/>
          <w:sz w:val="24"/>
          <w:szCs w:val="24"/>
        </w:rPr>
        <w:tab/>
        <w:t>- возможность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p>
    <w:p w:rsidR="00DC20F8" w:rsidRPr="00FE4034" w:rsidRDefault="00DC20F8" w:rsidP="00E10C97">
      <w:pPr>
        <w:autoSpaceDE w:val="0"/>
        <w:autoSpaceDN w:val="0"/>
        <w:adjustRightInd w:val="0"/>
        <w:spacing w:after="0" w:line="240" w:lineRule="auto"/>
        <w:ind w:firstLine="540"/>
        <w:jc w:val="both"/>
        <w:rPr>
          <w:rFonts w:ascii="Times New Roman" w:hAnsi="Times New Roman" w:cs="Times New Roman"/>
          <w:sz w:val="24"/>
          <w:szCs w:val="24"/>
        </w:rPr>
      </w:pPr>
      <w:r w:rsidRPr="00FE4034">
        <w:rPr>
          <w:rFonts w:ascii="Times New Roman" w:hAnsi="Times New Roman" w:cs="Times New Roman"/>
          <w:sz w:val="24"/>
          <w:szCs w:val="24"/>
        </w:rPr>
        <w:t xml:space="preserve">   - общие вопросы в области обеспечения информационной безопасности.</w:t>
      </w:r>
    </w:p>
    <w:p w:rsidR="00DC20F8" w:rsidRPr="00FE4034" w:rsidRDefault="00DC20F8" w:rsidP="00E10C97">
      <w:pPr>
        <w:tabs>
          <w:tab w:val="left" w:pos="1344"/>
        </w:tabs>
        <w:autoSpaceDE w:val="0"/>
        <w:autoSpaceDN w:val="0"/>
        <w:adjustRightInd w:val="0"/>
        <w:spacing w:after="0" w:line="240" w:lineRule="auto"/>
        <w:ind w:left="709"/>
        <w:jc w:val="both"/>
        <w:rPr>
          <w:rFonts w:ascii="Times New Roman" w:hAnsi="Times New Roman" w:cs="Times New Roman"/>
          <w:sz w:val="24"/>
          <w:szCs w:val="24"/>
        </w:rPr>
      </w:pPr>
      <w:r w:rsidRPr="00FE4034">
        <w:rPr>
          <w:rFonts w:ascii="Times New Roman" w:hAnsi="Times New Roman" w:cs="Times New Roman"/>
          <w:sz w:val="24"/>
          <w:szCs w:val="24"/>
        </w:rPr>
        <w:t>- порядок применения контрольно-кассовой техники;</w:t>
      </w:r>
    </w:p>
    <w:p w:rsidR="00DC20F8" w:rsidRPr="00FE4034" w:rsidRDefault="00DC20F8" w:rsidP="00E10C97">
      <w:pPr>
        <w:tabs>
          <w:tab w:val="left" w:pos="1344"/>
        </w:tabs>
        <w:autoSpaceDE w:val="0"/>
        <w:autoSpaceDN w:val="0"/>
        <w:adjustRightInd w:val="0"/>
        <w:spacing w:after="0" w:line="240" w:lineRule="auto"/>
        <w:ind w:left="709"/>
        <w:jc w:val="both"/>
        <w:rPr>
          <w:rFonts w:ascii="Times New Roman" w:hAnsi="Times New Roman" w:cs="Times New Roman"/>
          <w:sz w:val="24"/>
          <w:szCs w:val="24"/>
        </w:rPr>
      </w:pPr>
      <w:r w:rsidRPr="00FE4034">
        <w:rPr>
          <w:rFonts w:ascii="Times New Roman" w:hAnsi="Times New Roman" w:cs="Times New Roman"/>
          <w:sz w:val="24"/>
          <w:szCs w:val="24"/>
        </w:rPr>
        <w:t>- основы оперативного контроля;</w:t>
      </w:r>
    </w:p>
    <w:p w:rsidR="00DC20F8" w:rsidRPr="00FE4034" w:rsidRDefault="00DC20F8" w:rsidP="00E10C97">
      <w:pPr>
        <w:tabs>
          <w:tab w:val="left" w:pos="1344"/>
        </w:tabs>
        <w:autoSpaceDE w:val="0"/>
        <w:autoSpaceDN w:val="0"/>
        <w:adjustRightInd w:val="0"/>
        <w:spacing w:after="0" w:line="240" w:lineRule="auto"/>
        <w:ind w:left="709"/>
        <w:jc w:val="both"/>
        <w:rPr>
          <w:rFonts w:ascii="Times New Roman" w:hAnsi="Times New Roman" w:cs="Times New Roman"/>
          <w:sz w:val="24"/>
          <w:szCs w:val="24"/>
        </w:rPr>
      </w:pPr>
      <w:r w:rsidRPr="00FE4034">
        <w:rPr>
          <w:rFonts w:ascii="Times New Roman" w:hAnsi="Times New Roman" w:cs="Times New Roman"/>
          <w:sz w:val="24"/>
          <w:szCs w:val="24"/>
        </w:rPr>
        <w:t>- способы оперативного контроля;</w:t>
      </w:r>
    </w:p>
    <w:p w:rsidR="00DC20F8" w:rsidRPr="00FE4034" w:rsidRDefault="00DC20F8" w:rsidP="00E10C97">
      <w:pPr>
        <w:tabs>
          <w:tab w:val="left" w:pos="1344"/>
        </w:tabs>
        <w:autoSpaceDE w:val="0"/>
        <w:autoSpaceDN w:val="0"/>
        <w:adjustRightInd w:val="0"/>
        <w:spacing w:after="0" w:line="240" w:lineRule="auto"/>
        <w:ind w:left="709"/>
        <w:jc w:val="both"/>
        <w:rPr>
          <w:rFonts w:ascii="Times New Roman" w:hAnsi="Times New Roman" w:cs="Times New Roman"/>
          <w:sz w:val="24"/>
          <w:szCs w:val="24"/>
        </w:rPr>
      </w:pPr>
      <w:r w:rsidRPr="00FE4034">
        <w:rPr>
          <w:rFonts w:ascii="Times New Roman" w:hAnsi="Times New Roman" w:cs="Times New Roman"/>
          <w:sz w:val="24"/>
          <w:szCs w:val="24"/>
        </w:rPr>
        <w:t>- организация планирования оперативного контроля;</w:t>
      </w:r>
    </w:p>
    <w:p w:rsidR="00DC20F8" w:rsidRPr="00FE4034" w:rsidRDefault="00DC20F8" w:rsidP="00E10C97">
      <w:pPr>
        <w:tabs>
          <w:tab w:val="left" w:pos="709"/>
        </w:tabs>
        <w:autoSpaceDE w:val="0"/>
        <w:autoSpaceDN w:val="0"/>
        <w:adjustRightInd w:val="0"/>
        <w:spacing w:after="0" w:line="240" w:lineRule="auto"/>
        <w:jc w:val="both"/>
        <w:rPr>
          <w:rFonts w:ascii="Times New Roman" w:hAnsi="Times New Roman" w:cs="Times New Roman"/>
          <w:sz w:val="24"/>
          <w:szCs w:val="24"/>
        </w:rPr>
      </w:pPr>
      <w:r w:rsidRPr="00FE4034">
        <w:rPr>
          <w:rFonts w:ascii="Times New Roman" w:hAnsi="Times New Roman" w:cs="Times New Roman"/>
          <w:sz w:val="24"/>
          <w:szCs w:val="24"/>
        </w:rPr>
        <w:tab/>
        <w:t>- порядок проведения проверок по вопросам соблюдения требований к контрольно-кассовой технике, порядка и условий ее регистрации и применения, полноты учета выручки денежных средств и использования специальных банковских счетов;</w:t>
      </w:r>
    </w:p>
    <w:p w:rsidR="00DC20F8" w:rsidRPr="00FE4034" w:rsidRDefault="00DC20F8" w:rsidP="00E10C97">
      <w:pPr>
        <w:autoSpaceDE w:val="0"/>
        <w:autoSpaceDN w:val="0"/>
        <w:adjustRightInd w:val="0"/>
        <w:spacing w:after="0" w:line="240" w:lineRule="auto"/>
        <w:ind w:firstLine="720"/>
        <w:jc w:val="both"/>
        <w:rPr>
          <w:rFonts w:ascii="Times New Roman" w:hAnsi="Times New Roman" w:cs="Times New Roman"/>
          <w:sz w:val="24"/>
          <w:szCs w:val="24"/>
        </w:rPr>
      </w:pPr>
      <w:r w:rsidRPr="00FE4034">
        <w:rPr>
          <w:rFonts w:ascii="Times New Roman" w:hAnsi="Times New Roman" w:cs="Times New Roman"/>
          <w:sz w:val="24"/>
          <w:szCs w:val="24"/>
        </w:rPr>
        <w:t>- должностной регламент.</w:t>
      </w:r>
    </w:p>
    <w:p w:rsidR="00DC20F8" w:rsidRPr="00FE4034" w:rsidRDefault="00DC20F8" w:rsidP="00E10C97">
      <w:pPr>
        <w:pStyle w:val="1"/>
        <w:tabs>
          <w:tab w:val="left" w:pos="0"/>
        </w:tabs>
        <w:ind w:left="0" w:firstLine="709"/>
        <w:rPr>
          <w:rFonts w:ascii="Times New Roman" w:hAnsi="Times New Roman"/>
          <w:szCs w:val="24"/>
        </w:rPr>
      </w:pPr>
      <w:r w:rsidRPr="00FE4034">
        <w:rPr>
          <w:rFonts w:ascii="Times New Roman" w:hAnsi="Times New Roman"/>
          <w:szCs w:val="24"/>
        </w:rPr>
        <w:t xml:space="preserve">6.5. Наличие функциональных знаний: </w:t>
      </w:r>
    </w:p>
    <w:p w:rsidR="00DC20F8" w:rsidRPr="00FE4034" w:rsidRDefault="00DC20F8" w:rsidP="00E10C97">
      <w:pPr>
        <w:pStyle w:val="1"/>
        <w:tabs>
          <w:tab w:val="left" w:pos="0"/>
        </w:tabs>
        <w:ind w:left="0" w:firstLine="709"/>
        <w:rPr>
          <w:rFonts w:ascii="Times New Roman" w:hAnsi="Times New Roman"/>
          <w:szCs w:val="24"/>
        </w:rPr>
      </w:pPr>
      <w:r w:rsidRPr="00FE4034">
        <w:rPr>
          <w:rFonts w:ascii="Times New Roman" w:hAnsi="Times New Roman"/>
          <w:szCs w:val="24"/>
        </w:rPr>
        <w:t>- основы налогообложения;</w:t>
      </w:r>
    </w:p>
    <w:p w:rsidR="00DC20F8" w:rsidRPr="00FE4034" w:rsidRDefault="00DC20F8" w:rsidP="00E10C97">
      <w:pPr>
        <w:pStyle w:val="1"/>
        <w:tabs>
          <w:tab w:val="left" w:pos="0"/>
        </w:tabs>
        <w:ind w:left="0" w:firstLine="709"/>
        <w:rPr>
          <w:rFonts w:ascii="Times New Roman" w:hAnsi="Times New Roman"/>
          <w:szCs w:val="24"/>
        </w:rPr>
      </w:pPr>
      <w:r w:rsidRPr="00FE4034">
        <w:rPr>
          <w:rFonts w:ascii="Times New Roman" w:hAnsi="Times New Roman"/>
          <w:szCs w:val="24"/>
        </w:rPr>
        <w:t>- основы финансовых и кредитных отношений;</w:t>
      </w:r>
    </w:p>
    <w:p w:rsidR="00DC20F8" w:rsidRPr="00FE4034" w:rsidRDefault="00DC20F8" w:rsidP="00E10C97">
      <w:pPr>
        <w:pStyle w:val="1"/>
        <w:tabs>
          <w:tab w:val="left" w:pos="0"/>
        </w:tabs>
        <w:ind w:left="0" w:firstLine="709"/>
        <w:rPr>
          <w:rFonts w:ascii="Times New Roman" w:hAnsi="Times New Roman"/>
          <w:szCs w:val="24"/>
        </w:rPr>
      </w:pPr>
      <w:r w:rsidRPr="00FE4034">
        <w:rPr>
          <w:rFonts w:ascii="Times New Roman" w:hAnsi="Times New Roman"/>
          <w:szCs w:val="24"/>
        </w:rPr>
        <w:t>- общие положения о налоговом контроле;</w:t>
      </w:r>
    </w:p>
    <w:p w:rsidR="00DC20F8" w:rsidRPr="00FE4034" w:rsidRDefault="00DC20F8" w:rsidP="00E10C97">
      <w:pPr>
        <w:pStyle w:val="1"/>
        <w:tabs>
          <w:tab w:val="left" w:pos="0"/>
        </w:tabs>
        <w:ind w:left="0" w:firstLine="709"/>
        <w:rPr>
          <w:rFonts w:ascii="Times New Roman" w:hAnsi="Times New Roman"/>
          <w:szCs w:val="24"/>
        </w:rPr>
      </w:pPr>
      <w:r w:rsidRPr="00FE4034">
        <w:rPr>
          <w:rFonts w:ascii="Times New Roman" w:hAnsi="Times New Roman"/>
          <w:szCs w:val="24"/>
        </w:rPr>
        <w:t>- порядок проведения мероприятий налогового контроля;</w:t>
      </w:r>
    </w:p>
    <w:p w:rsidR="00DC20F8" w:rsidRPr="00FE4034" w:rsidRDefault="00DC20F8" w:rsidP="00E10C97">
      <w:pPr>
        <w:pStyle w:val="1"/>
        <w:tabs>
          <w:tab w:val="left" w:pos="0"/>
        </w:tabs>
        <w:ind w:left="0" w:firstLine="709"/>
        <w:rPr>
          <w:rFonts w:ascii="Times New Roman" w:hAnsi="Times New Roman"/>
          <w:szCs w:val="24"/>
        </w:rPr>
      </w:pPr>
      <w:r w:rsidRPr="00FE4034">
        <w:rPr>
          <w:rFonts w:ascii="Times New Roman" w:hAnsi="Times New Roman"/>
          <w:szCs w:val="24"/>
        </w:rPr>
        <w:t>- принципы налогового администрирования;</w:t>
      </w:r>
    </w:p>
    <w:p w:rsidR="00DC20F8" w:rsidRPr="00FE4034" w:rsidRDefault="00DC20F8" w:rsidP="00E10C97">
      <w:pPr>
        <w:pStyle w:val="ConsPlusNormal"/>
        <w:widowControl/>
        <w:tabs>
          <w:tab w:val="left" w:pos="720"/>
        </w:tabs>
        <w:ind w:firstLine="709"/>
        <w:jc w:val="both"/>
        <w:rPr>
          <w:rFonts w:ascii="Times New Roman" w:hAnsi="Times New Roman" w:cs="Times New Roman"/>
          <w:sz w:val="24"/>
          <w:szCs w:val="24"/>
        </w:rPr>
      </w:pPr>
      <w:r w:rsidRPr="00FE4034">
        <w:rPr>
          <w:rFonts w:ascii="Times New Roman" w:hAnsi="Times New Roman" w:cs="Times New Roman"/>
          <w:sz w:val="24"/>
          <w:szCs w:val="24"/>
        </w:rPr>
        <w:t>- принципы формирования статистической налоговой отчетности;</w:t>
      </w:r>
    </w:p>
    <w:p w:rsidR="00DC20F8" w:rsidRPr="00FE4034" w:rsidRDefault="00DC20F8" w:rsidP="00E10C97">
      <w:pPr>
        <w:pStyle w:val="a3"/>
        <w:tabs>
          <w:tab w:val="left" w:pos="673"/>
        </w:tabs>
        <w:spacing w:line="240" w:lineRule="auto"/>
        <w:ind w:left="0" w:firstLine="720"/>
        <w:rPr>
          <w:rFonts w:ascii="Times New Roman" w:hAnsi="Times New Roman" w:cs="Times New Roman"/>
          <w:sz w:val="24"/>
          <w:szCs w:val="24"/>
        </w:rPr>
      </w:pPr>
      <w:r w:rsidRPr="00FE4034">
        <w:rPr>
          <w:rFonts w:ascii="Times New Roman" w:hAnsi="Times New Roman" w:cs="Times New Roman"/>
          <w:sz w:val="24"/>
          <w:szCs w:val="24"/>
        </w:rPr>
        <w:t>- требования к составлению акта проверки;</w:t>
      </w:r>
    </w:p>
    <w:p w:rsidR="00DC20F8" w:rsidRPr="00FE4034" w:rsidRDefault="00DC20F8" w:rsidP="00E10C97">
      <w:pPr>
        <w:pStyle w:val="a3"/>
        <w:tabs>
          <w:tab w:val="left" w:pos="673"/>
        </w:tabs>
        <w:spacing w:line="240" w:lineRule="auto"/>
        <w:ind w:left="0" w:firstLine="720"/>
        <w:rPr>
          <w:rFonts w:ascii="Times New Roman" w:hAnsi="Times New Roman" w:cs="Times New Roman"/>
          <w:sz w:val="24"/>
          <w:szCs w:val="24"/>
        </w:rPr>
      </w:pPr>
      <w:r w:rsidRPr="00FE4034">
        <w:rPr>
          <w:rFonts w:ascii="Times New Roman" w:hAnsi="Times New Roman" w:cs="Times New Roman"/>
          <w:sz w:val="24"/>
          <w:szCs w:val="24"/>
        </w:rPr>
        <w:t>- судебно-арбитражная практика при проведении контрольных мероприятий;</w:t>
      </w:r>
    </w:p>
    <w:p w:rsidR="00DC20F8" w:rsidRPr="00FE4034" w:rsidRDefault="00DC20F8" w:rsidP="00E10C97">
      <w:pPr>
        <w:pStyle w:val="a3"/>
        <w:tabs>
          <w:tab w:val="left" w:pos="673"/>
        </w:tabs>
        <w:spacing w:line="240" w:lineRule="auto"/>
        <w:ind w:left="0" w:firstLine="720"/>
        <w:rPr>
          <w:rFonts w:ascii="Times New Roman" w:hAnsi="Times New Roman" w:cs="Times New Roman"/>
          <w:sz w:val="24"/>
          <w:szCs w:val="24"/>
        </w:rPr>
      </w:pPr>
      <w:r w:rsidRPr="00FE4034">
        <w:rPr>
          <w:rFonts w:ascii="Times New Roman" w:hAnsi="Times New Roman" w:cs="Times New Roman"/>
          <w:sz w:val="24"/>
          <w:szCs w:val="24"/>
        </w:rPr>
        <w:t>-  методы государственного и муниципального управления;</w:t>
      </w:r>
    </w:p>
    <w:p w:rsidR="00DC20F8" w:rsidRPr="00FE4034" w:rsidRDefault="00DC20F8" w:rsidP="00E10C97">
      <w:pPr>
        <w:pStyle w:val="a3"/>
        <w:tabs>
          <w:tab w:val="left" w:pos="0"/>
        </w:tabs>
        <w:spacing w:line="240" w:lineRule="auto"/>
        <w:ind w:left="0" w:firstLine="709"/>
        <w:rPr>
          <w:rFonts w:ascii="Times New Roman" w:hAnsi="Times New Roman" w:cs="Times New Roman"/>
          <w:sz w:val="24"/>
          <w:szCs w:val="24"/>
        </w:rPr>
      </w:pPr>
      <w:r w:rsidRPr="00FE4034">
        <w:rPr>
          <w:rFonts w:ascii="Times New Roman" w:hAnsi="Times New Roman" w:cs="Times New Roman"/>
          <w:sz w:val="24"/>
          <w:szCs w:val="24"/>
        </w:rPr>
        <w:t>- системы взаимодействия с гражданами и организациями;</w:t>
      </w:r>
    </w:p>
    <w:p w:rsidR="00DC20F8" w:rsidRPr="00FE4034" w:rsidRDefault="00DC20F8" w:rsidP="00E10C97">
      <w:pPr>
        <w:pStyle w:val="a3"/>
        <w:tabs>
          <w:tab w:val="left" w:pos="0"/>
        </w:tabs>
        <w:spacing w:line="240" w:lineRule="auto"/>
        <w:ind w:left="0" w:firstLine="709"/>
        <w:rPr>
          <w:rFonts w:ascii="Times New Roman" w:hAnsi="Times New Roman" w:cs="Times New Roman"/>
          <w:sz w:val="24"/>
          <w:szCs w:val="24"/>
        </w:rPr>
      </w:pPr>
      <w:r w:rsidRPr="00FE4034">
        <w:rPr>
          <w:rFonts w:ascii="Times New Roman" w:hAnsi="Times New Roman" w:cs="Times New Roman"/>
          <w:sz w:val="24"/>
          <w:szCs w:val="24"/>
        </w:rPr>
        <w:t>- системы межведомственного взаимодействия;</w:t>
      </w:r>
    </w:p>
    <w:p w:rsidR="00DC20F8" w:rsidRPr="00FE4034" w:rsidRDefault="00DC20F8" w:rsidP="00E10C97">
      <w:pPr>
        <w:pStyle w:val="a3"/>
        <w:tabs>
          <w:tab w:val="left" w:pos="0"/>
        </w:tabs>
        <w:spacing w:line="240" w:lineRule="auto"/>
        <w:ind w:left="0" w:firstLine="709"/>
        <w:rPr>
          <w:rFonts w:ascii="Times New Roman" w:hAnsi="Times New Roman" w:cs="Times New Roman"/>
          <w:sz w:val="24"/>
          <w:szCs w:val="24"/>
        </w:rPr>
      </w:pPr>
      <w:r w:rsidRPr="00FE4034">
        <w:rPr>
          <w:rFonts w:ascii="Times New Roman" w:hAnsi="Times New Roman" w:cs="Times New Roman"/>
          <w:sz w:val="24"/>
          <w:szCs w:val="24"/>
        </w:rPr>
        <w:t>- системы управления государственными информационными ресурсами;</w:t>
      </w:r>
    </w:p>
    <w:p w:rsidR="00DC20F8" w:rsidRPr="00FE4034" w:rsidRDefault="00DC20F8" w:rsidP="00E10C97">
      <w:pPr>
        <w:pStyle w:val="a3"/>
        <w:tabs>
          <w:tab w:val="left" w:pos="0"/>
          <w:tab w:val="left" w:pos="142"/>
          <w:tab w:val="left" w:pos="851"/>
          <w:tab w:val="left" w:pos="1418"/>
          <w:tab w:val="left" w:pos="1985"/>
        </w:tabs>
        <w:spacing w:line="240" w:lineRule="auto"/>
        <w:ind w:left="0"/>
        <w:rPr>
          <w:rFonts w:ascii="Times New Roman" w:hAnsi="Times New Roman" w:cs="Times New Roman"/>
          <w:sz w:val="24"/>
          <w:szCs w:val="24"/>
        </w:rPr>
      </w:pPr>
      <w:r w:rsidRPr="00FE4034">
        <w:rPr>
          <w:rFonts w:ascii="Times New Roman" w:hAnsi="Times New Roman" w:cs="Times New Roman"/>
          <w:sz w:val="24"/>
          <w:szCs w:val="24"/>
        </w:rPr>
        <w:tab/>
        <w:t xml:space="preserve">          - системы информационной безопасности.</w:t>
      </w:r>
    </w:p>
    <w:p w:rsidR="00DC20F8" w:rsidRPr="00FE4034" w:rsidRDefault="00DC20F8" w:rsidP="00E10C97">
      <w:pPr>
        <w:pStyle w:val="a3"/>
        <w:tabs>
          <w:tab w:val="left" w:pos="0"/>
          <w:tab w:val="left" w:pos="142"/>
          <w:tab w:val="left" w:pos="851"/>
          <w:tab w:val="left" w:pos="1418"/>
          <w:tab w:val="left" w:pos="1985"/>
        </w:tabs>
        <w:spacing w:line="240" w:lineRule="auto"/>
        <w:ind w:left="0"/>
        <w:rPr>
          <w:rFonts w:ascii="Times New Roman" w:hAnsi="Times New Roman" w:cs="Times New Roman"/>
          <w:sz w:val="24"/>
          <w:szCs w:val="24"/>
        </w:rPr>
      </w:pPr>
      <w:r w:rsidRPr="00FE4034">
        <w:rPr>
          <w:rFonts w:ascii="Times New Roman" w:hAnsi="Times New Roman" w:cs="Times New Roman"/>
          <w:sz w:val="24"/>
          <w:szCs w:val="24"/>
        </w:rPr>
        <w:tab/>
        <w:t xml:space="preserve">          6.6. Наличие базовых умений: </w:t>
      </w:r>
    </w:p>
    <w:p w:rsidR="00DC20F8" w:rsidRPr="00FE4034" w:rsidRDefault="002B0D64" w:rsidP="00E10C97">
      <w:pPr>
        <w:pStyle w:val="a3"/>
        <w:tabs>
          <w:tab w:val="left" w:pos="0"/>
          <w:tab w:val="left" w:pos="142"/>
          <w:tab w:val="left" w:pos="851"/>
          <w:tab w:val="left" w:pos="1418"/>
          <w:tab w:val="left" w:pos="1985"/>
        </w:tabs>
        <w:spacing w:line="240" w:lineRule="auto"/>
        <w:ind w:left="0"/>
        <w:rPr>
          <w:rFonts w:ascii="Times New Roman" w:hAnsi="Times New Roman" w:cs="Times New Roman"/>
          <w:sz w:val="24"/>
          <w:szCs w:val="24"/>
        </w:rPr>
      </w:pPr>
      <w:r>
        <w:rPr>
          <w:rFonts w:ascii="Times New Roman" w:hAnsi="Times New Roman" w:cs="Times New Roman"/>
          <w:sz w:val="24"/>
          <w:szCs w:val="24"/>
        </w:rPr>
        <w:t xml:space="preserve">             </w:t>
      </w:r>
      <w:r w:rsidR="00DC20F8" w:rsidRPr="00FE4034">
        <w:rPr>
          <w:rFonts w:ascii="Times New Roman" w:hAnsi="Times New Roman" w:cs="Times New Roman"/>
          <w:sz w:val="24"/>
          <w:szCs w:val="24"/>
        </w:rPr>
        <w:t>- умение мыслить системно (стратегически);</w:t>
      </w:r>
    </w:p>
    <w:p w:rsidR="00DC20F8" w:rsidRPr="00FE4034" w:rsidRDefault="002B0D64" w:rsidP="00E10C97">
      <w:pPr>
        <w:pStyle w:val="a3"/>
        <w:tabs>
          <w:tab w:val="left" w:pos="0"/>
          <w:tab w:val="left" w:pos="142"/>
          <w:tab w:val="left" w:pos="851"/>
          <w:tab w:val="left" w:pos="1418"/>
          <w:tab w:val="left" w:pos="1985"/>
        </w:tabs>
        <w:spacing w:line="240" w:lineRule="auto"/>
        <w:ind w:left="0"/>
        <w:rPr>
          <w:rFonts w:ascii="Times New Roman" w:hAnsi="Times New Roman" w:cs="Times New Roman"/>
          <w:sz w:val="24"/>
          <w:szCs w:val="24"/>
        </w:rPr>
      </w:pPr>
      <w:r>
        <w:rPr>
          <w:rFonts w:ascii="Times New Roman" w:hAnsi="Times New Roman" w:cs="Times New Roman"/>
          <w:sz w:val="24"/>
          <w:szCs w:val="24"/>
        </w:rPr>
        <w:t xml:space="preserve">             </w:t>
      </w:r>
      <w:r w:rsidR="00DC20F8" w:rsidRPr="00FE4034">
        <w:rPr>
          <w:rFonts w:ascii="Times New Roman" w:hAnsi="Times New Roman" w:cs="Times New Roman"/>
          <w:sz w:val="24"/>
          <w:szCs w:val="24"/>
        </w:rPr>
        <w:t>- умение планировать, рационально использовать служебное время и достигать результата;</w:t>
      </w:r>
    </w:p>
    <w:p w:rsidR="00DC20F8" w:rsidRPr="00FE4034" w:rsidRDefault="002B0D64" w:rsidP="00E10C97">
      <w:pPr>
        <w:pStyle w:val="a3"/>
        <w:tabs>
          <w:tab w:val="left" w:pos="0"/>
          <w:tab w:val="left" w:pos="142"/>
          <w:tab w:val="left" w:pos="851"/>
          <w:tab w:val="left" w:pos="1418"/>
          <w:tab w:val="left" w:pos="1985"/>
        </w:tabs>
        <w:spacing w:line="240" w:lineRule="auto"/>
        <w:ind w:left="0"/>
        <w:rPr>
          <w:rFonts w:ascii="Times New Roman" w:hAnsi="Times New Roman" w:cs="Times New Roman"/>
          <w:sz w:val="24"/>
          <w:szCs w:val="24"/>
        </w:rPr>
      </w:pPr>
      <w:r>
        <w:rPr>
          <w:rFonts w:ascii="Times New Roman" w:hAnsi="Times New Roman" w:cs="Times New Roman"/>
          <w:sz w:val="24"/>
          <w:szCs w:val="24"/>
        </w:rPr>
        <w:t xml:space="preserve">              </w:t>
      </w:r>
      <w:r w:rsidR="00DC20F8" w:rsidRPr="00FE4034">
        <w:rPr>
          <w:rFonts w:ascii="Times New Roman" w:hAnsi="Times New Roman" w:cs="Times New Roman"/>
          <w:sz w:val="24"/>
          <w:szCs w:val="24"/>
        </w:rPr>
        <w:t>- коммуникативные умения;</w:t>
      </w:r>
    </w:p>
    <w:p w:rsidR="00DC20F8" w:rsidRPr="00FE4034" w:rsidRDefault="002B0D64" w:rsidP="00E10C97">
      <w:pPr>
        <w:pStyle w:val="a3"/>
        <w:tabs>
          <w:tab w:val="left" w:pos="0"/>
          <w:tab w:val="left" w:pos="142"/>
          <w:tab w:val="left" w:pos="851"/>
          <w:tab w:val="left" w:pos="1418"/>
          <w:tab w:val="left" w:pos="1985"/>
        </w:tabs>
        <w:spacing w:line="240" w:lineRule="auto"/>
        <w:ind w:left="0"/>
        <w:rPr>
          <w:rFonts w:ascii="Times New Roman" w:hAnsi="Times New Roman" w:cs="Times New Roman"/>
          <w:sz w:val="24"/>
          <w:szCs w:val="24"/>
        </w:rPr>
      </w:pPr>
      <w:r>
        <w:rPr>
          <w:rFonts w:ascii="Times New Roman" w:hAnsi="Times New Roman" w:cs="Times New Roman"/>
          <w:sz w:val="24"/>
          <w:szCs w:val="24"/>
        </w:rPr>
        <w:t xml:space="preserve">              </w:t>
      </w:r>
      <w:r w:rsidR="00DC20F8" w:rsidRPr="00FE4034">
        <w:rPr>
          <w:rFonts w:ascii="Times New Roman" w:hAnsi="Times New Roman" w:cs="Times New Roman"/>
          <w:sz w:val="24"/>
          <w:szCs w:val="24"/>
        </w:rPr>
        <w:t>- умение управлять изменениями;</w:t>
      </w:r>
    </w:p>
    <w:p w:rsidR="00DC20F8" w:rsidRPr="00FE4034" w:rsidRDefault="002B0D64" w:rsidP="00E10C97">
      <w:pPr>
        <w:pStyle w:val="a3"/>
        <w:tabs>
          <w:tab w:val="left" w:pos="0"/>
          <w:tab w:val="left" w:pos="142"/>
          <w:tab w:val="left" w:pos="851"/>
          <w:tab w:val="left" w:pos="1418"/>
          <w:tab w:val="left" w:pos="1985"/>
        </w:tabs>
        <w:spacing w:line="240" w:lineRule="auto"/>
        <w:ind w:left="0"/>
        <w:rPr>
          <w:rFonts w:ascii="Times New Roman" w:hAnsi="Times New Roman" w:cs="Times New Roman"/>
          <w:sz w:val="24"/>
          <w:szCs w:val="24"/>
        </w:rPr>
      </w:pPr>
      <w:r>
        <w:rPr>
          <w:rFonts w:ascii="Times New Roman" w:hAnsi="Times New Roman" w:cs="Times New Roman"/>
          <w:sz w:val="24"/>
          <w:szCs w:val="24"/>
        </w:rPr>
        <w:t xml:space="preserve">              </w:t>
      </w:r>
      <w:r w:rsidR="00DC20F8" w:rsidRPr="00FE4034">
        <w:rPr>
          <w:rFonts w:ascii="Times New Roman" w:hAnsi="Times New Roman" w:cs="Times New Roman"/>
          <w:sz w:val="24"/>
          <w:szCs w:val="24"/>
        </w:rPr>
        <w:t>-  умения в области информационно-коммуникационных технологий;</w:t>
      </w:r>
    </w:p>
    <w:p w:rsidR="00DC20F8" w:rsidRPr="00FE4034" w:rsidRDefault="002B0D64" w:rsidP="00E10C97">
      <w:pPr>
        <w:pStyle w:val="a3"/>
        <w:tabs>
          <w:tab w:val="left" w:pos="0"/>
          <w:tab w:val="left" w:pos="142"/>
          <w:tab w:val="left" w:pos="851"/>
          <w:tab w:val="left" w:pos="1418"/>
          <w:tab w:val="left" w:pos="1985"/>
        </w:tabs>
        <w:spacing w:line="240" w:lineRule="auto"/>
        <w:ind w:left="0"/>
        <w:rPr>
          <w:rFonts w:ascii="Times New Roman" w:hAnsi="Times New Roman" w:cs="Times New Roman"/>
          <w:sz w:val="24"/>
          <w:szCs w:val="24"/>
        </w:rPr>
      </w:pPr>
      <w:r>
        <w:rPr>
          <w:rFonts w:ascii="Times New Roman" w:hAnsi="Times New Roman" w:cs="Times New Roman"/>
          <w:sz w:val="24"/>
          <w:szCs w:val="24"/>
        </w:rPr>
        <w:t xml:space="preserve">              </w:t>
      </w:r>
      <w:r w:rsidR="00DC20F8" w:rsidRPr="00FE4034">
        <w:rPr>
          <w:rFonts w:ascii="Times New Roman" w:hAnsi="Times New Roman" w:cs="Times New Roman"/>
          <w:sz w:val="24"/>
          <w:szCs w:val="24"/>
        </w:rPr>
        <w:t>- общие и управленческие умения, свидетельствующие о наличии необходимых профессиональных и личностных качеств.</w:t>
      </w:r>
    </w:p>
    <w:p w:rsidR="00DC20F8" w:rsidRPr="00FE4034" w:rsidRDefault="00DC20F8" w:rsidP="00E10C97">
      <w:pPr>
        <w:pStyle w:val="a3"/>
        <w:tabs>
          <w:tab w:val="left" w:pos="0"/>
          <w:tab w:val="left" w:pos="142"/>
          <w:tab w:val="left" w:pos="851"/>
          <w:tab w:val="left" w:pos="1418"/>
          <w:tab w:val="left" w:pos="1985"/>
        </w:tabs>
        <w:spacing w:line="240" w:lineRule="auto"/>
        <w:ind w:left="0"/>
        <w:rPr>
          <w:rFonts w:ascii="Times New Roman" w:hAnsi="Times New Roman" w:cs="Times New Roman"/>
          <w:sz w:val="24"/>
          <w:szCs w:val="24"/>
        </w:rPr>
      </w:pPr>
      <w:r w:rsidRPr="00FE4034">
        <w:rPr>
          <w:rFonts w:ascii="Times New Roman" w:hAnsi="Times New Roman" w:cs="Times New Roman"/>
          <w:sz w:val="24"/>
          <w:szCs w:val="24"/>
        </w:rPr>
        <w:t xml:space="preserve">  </w:t>
      </w:r>
      <w:r w:rsidR="00841587">
        <w:rPr>
          <w:rFonts w:ascii="Times New Roman" w:hAnsi="Times New Roman" w:cs="Times New Roman"/>
          <w:sz w:val="24"/>
          <w:szCs w:val="24"/>
        </w:rPr>
        <w:t xml:space="preserve">          </w:t>
      </w:r>
      <w:r w:rsidRPr="00FE4034">
        <w:rPr>
          <w:rFonts w:ascii="Times New Roman" w:hAnsi="Times New Roman" w:cs="Times New Roman"/>
          <w:sz w:val="24"/>
          <w:szCs w:val="24"/>
        </w:rPr>
        <w:t xml:space="preserve"> 6.7. Наличие профессиональных умений: </w:t>
      </w:r>
    </w:p>
    <w:p w:rsidR="00DC20F8" w:rsidRPr="00FE4034" w:rsidRDefault="002B0D64" w:rsidP="00E10C97">
      <w:pPr>
        <w:pStyle w:val="a3"/>
        <w:tabs>
          <w:tab w:val="left" w:pos="0"/>
          <w:tab w:val="left" w:pos="142"/>
          <w:tab w:val="left" w:pos="851"/>
          <w:tab w:val="left" w:pos="1418"/>
          <w:tab w:val="left" w:pos="1985"/>
        </w:tabs>
        <w:spacing w:line="240" w:lineRule="auto"/>
        <w:ind w:left="0"/>
        <w:rPr>
          <w:rFonts w:ascii="Times New Roman" w:hAnsi="Times New Roman" w:cs="Times New Roman"/>
          <w:sz w:val="24"/>
          <w:szCs w:val="24"/>
        </w:rPr>
      </w:pPr>
      <w:r>
        <w:rPr>
          <w:rFonts w:ascii="Times New Roman" w:hAnsi="Times New Roman" w:cs="Times New Roman"/>
          <w:sz w:val="24"/>
          <w:szCs w:val="24"/>
        </w:rPr>
        <w:t xml:space="preserve">              </w:t>
      </w:r>
      <w:r w:rsidR="00DC20F8" w:rsidRPr="00FE4034">
        <w:rPr>
          <w:rFonts w:ascii="Times New Roman" w:hAnsi="Times New Roman" w:cs="Times New Roman"/>
          <w:sz w:val="24"/>
          <w:szCs w:val="24"/>
        </w:rPr>
        <w:t>- работы в сфере, соответствующей направлению деятельности отдела оперативного контроля, оперативного принятия и реализации управленческих и иных решений;</w:t>
      </w:r>
    </w:p>
    <w:p w:rsidR="00DC20F8" w:rsidRPr="00FE4034" w:rsidRDefault="002B0D64" w:rsidP="00E10C97">
      <w:pPr>
        <w:pStyle w:val="a3"/>
        <w:tabs>
          <w:tab w:val="left" w:pos="0"/>
          <w:tab w:val="left" w:pos="142"/>
          <w:tab w:val="left" w:pos="851"/>
          <w:tab w:val="left" w:pos="1418"/>
          <w:tab w:val="left" w:pos="1985"/>
        </w:tabs>
        <w:spacing w:line="240" w:lineRule="auto"/>
        <w:ind w:left="0"/>
        <w:rPr>
          <w:rFonts w:ascii="Times New Roman" w:hAnsi="Times New Roman" w:cs="Times New Roman"/>
          <w:sz w:val="24"/>
          <w:szCs w:val="24"/>
        </w:rPr>
      </w:pPr>
      <w:r>
        <w:rPr>
          <w:rFonts w:ascii="Times New Roman" w:hAnsi="Times New Roman" w:cs="Times New Roman"/>
          <w:sz w:val="24"/>
          <w:szCs w:val="24"/>
        </w:rPr>
        <w:t xml:space="preserve">              </w:t>
      </w:r>
      <w:r w:rsidR="00DC20F8" w:rsidRPr="00FE4034">
        <w:rPr>
          <w:rFonts w:ascii="Times New Roman" w:hAnsi="Times New Roman" w:cs="Times New Roman"/>
          <w:sz w:val="24"/>
          <w:szCs w:val="24"/>
        </w:rPr>
        <w:t>- аналитической оценки в процессе выработки и принятия решений, прогнозирования последствий своих действий;</w:t>
      </w:r>
    </w:p>
    <w:p w:rsidR="00DC20F8" w:rsidRPr="00FE4034" w:rsidRDefault="002B0D64" w:rsidP="00E10C97">
      <w:pPr>
        <w:pStyle w:val="a3"/>
        <w:tabs>
          <w:tab w:val="left" w:pos="0"/>
          <w:tab w:val="left" w:pos="142"/>
          <w:tab w:val="left" w:pos="851"/>
          <w:tab w:val="left" w:pos="1418"/>
          <w:tab w:val="left" w:pos="1985"/>
        </w:tabs>
        <w:spacing w:line="240" w:lineRule="auto"/>
        <w:ind w:left="0"/>
        <w:rPr>
          <w:rFonts w:ascii="Times New Roman" w:hAnsi="Times New Roman" w:cs="Times New Roman"/>
          <w:sz w:val="24"/>
          <w:szCs w:val="24"/>
        </w:rPr>
      </w:pPr>
      <w:r>
        <w:rPr>
          <w:rFonts w:ascii="Times New Roman" w:hAnsi="Times New Roman" w:cs="Times New Roman"/>
          <w:sz w:val="24"/>
          <w:szCs w:val="24"/>
        </w:rPr>
        <w:t xml:space="preserve">               </w:t>
      </w:r>
      <w:r w:rsidR="00DC20F8" w:rsidRPr="00FE4034">
        <w:rPr>
          <w:rFonts w:ascii="Times New Roman" w:hAnsi="Times New Roman" w:cs="Times New Roman"/>
          <w:sz w:val="24"/>
          <w:szCs w:val="24"/>
        </w:rPr>
        <w:t>- взаимодействия с государственными органами и организациями, ведения деловых переговоров, публичного выступления, составления делового письма;</w:t>
      </w:r>
    </w:p>
    <w:p w:rsidR="00DC20F8" w:rsidRPr="00FE4034" w:rsidRDefault="002B0D64" w:rsidP="002B0D64">
      <w:pPr>
        <w:pStyle w:val="a3"/>
        <w:tabs>
          <w:tab w:val="left" w:pos="0"/>
          <w:tab w:val="left" w:pos="142"/>
          <w:tab w:val="left" w:pos="851"/>
          <w:tab w:val="left" w:pos="1418"/>
          <w:tab w:val="left" w:pos="1985"/>
        </w:tabs>
        <w:spacing w:line="240" w:lineRule="auto"/>
        <w:ind w:left="0"/>
        <w:rPr>
          <w:rFonts w:ascii="Times New Roman" w:hAnsi="Times New Roman" w:cs="Times New Roman"/>
          <w:sz w:val="24"/>
          <w:szCs w:val="24"/>
        </w:rPr>
      </w:pPr>
      <w:r>
        <w:rPr>
          <w:rFonts w:ascii="Times New Roman" w:hAnsi="Times New Roman" w:cs="Times New Roman"/>
          <w:sz w:val="24"/>
          <w:szCs w:val="24"/>
        </w:rPr>
        <w:lastRenderedPageBreak/>
        <w:t xml:space="preserve">              </w:t>
      </w:r>
      <w:r w:rsidR="00DC20F8" w:rsidRPr="00FE4034">
        <w:rPr>
          <w:rFonts w:ascii="Times New Roman" w:hAnsi="Times New Roman" w:cs="Times New Roman"/>
          <w:sz w:val="24"/>
          <w:szCs w:val="24"/>
        </w:rPr>
        <w:t xml:space="preserve">- подготовки проектов нормативных правовых актов, служебных документов, сбора, систематизации, использования актуальной информации, применения компьютерной и другой оргтехники; </w:t>
      </w:r>
    </w:p>
    <w:p w:rsidR="00DC20F8" w:rsidRPr="00FE4034" w:rsidRDefault="002B0D64" w:rsidP="00E10C97">
      <w:pPr>
        <w:pStyle w:val="a3"/>
        <w:tabs>
          <w:tab w:val="left" w:pos="0"/>
          <w:tab w:val="left" w:pos="142"/>
          <w:tab w:val="left" w:pos="851"/>
          <w:tab w:val="left" w:pos="1418"/>
          <w:tab w:val="left" w:pos="1985"/>
        </w:tabs>
        <w:spacing w:line="240" w:lineRule="auto"/>
        <w:ind w:left="0"/>
        <w:rPr>
          <w:rFonts w:ascii="Times New Roman" w:hAnsi="Times New Roman" w:cs="Times New Roman"/>
          <w:color w:val="000001"/>
          <w:sz w:val="24"/>
          <w:szCs w:val="24"/>
        </w:rPr>
      </w:pPr>
      <w:r>
        <w:rPr>
          <w:rFonts w:ascii="Times New Roman" w:hAnsi="Times New Roman" w:cs="Times New Roman"/>
          <w:color w:val="000001"/>
          <w:sz w:val="24"/>
          <w:szCs w:val="24"/>
        </w:rPr>
        <w:t xml:space="preserve">              </w:t>
      </w:r>
      <w:r w:rsidR="00DC20F8" w:rsidRPr="00FE4034">
        <w:rPr>
          <w:rFonts w:ascii="Times New Roman" w:hAnsi="Times New Roman" w:cs="Times New Roman"/>
          <w:color w:val="000001"/>
          <w:sz w:val="24"/>
          <w:szCs w:val="24"/>
        </w:rPr>
        <w:t xml:space="preserve">-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w:t>
      </w:r>
    </w:p>
    <w:p w:rsidR="00DC20F8" w:rsidRPr="00FE4034" w:rsidRDefault="002B0D64" w:rsidP="00E10C97">
      <w:pPr>
        <w:pStyle w:val="a3"/>
        <w:tabs>
          <w:tab w:val="left" w:pos="0"/>
          <w:tab w:val="left" w:pos="142"/>
          <w:tab w:val="left" w:pos="851"/>
          <w:tab w:val="left" w:pos="1418"/>
          <w:tab w:val="left" w:pos="1985"/>
        </w:tabs>
        <w:spacing w:line="240" w:lineRule="auto"/>
        <w:ind w:left="0"/>
        <w:rPr>
          <w:rFonts w:ascii="Times New Roman" w:hAnsi="Times New Roman" w:cs="Times New Roman"/>
          <w:color w:val="000001"/>
          <w:sz w:val="24"/>
          <w:szCs w:val="24"/>
        </w:rPr>
      </w:pPr>
      <w:r>
        <w:rPr>
          <w:rFonts w:ascii="Times New Roman" w:hAnsi="Times New Roman" w:cs="Times New Roman"/>
          <w:color w:val="000001"/>
          <w:sz w:val="24"/>
          <w:szCs w:val="24"/>
        </w:rPr>
        <w:t xml:space="preserve">              </w:t>
      </w:r>
      <w:r w:rsidR="00DC20F8" w:rsidRPr="00FE4034">
        <w:rPr>
          <w:rFonts w:ascii="Times New Roman" w:hAnsi="Times New Roman" w:cs="Times New Roman"/>
          <w:color w:val="000001"/>
          <w:sz w:val="24"/>
          <w:szCs w:val="24"/>
        </w:rPr>
        <w:t>- управления электронной почтой;</w:t>
      </w:r>
    </w:p>
    <w:p w:rsidR="00DC20F8" w:rsidRPr="00FE4034" w:rsidRDefault="002B0D64" w:rsidP="00E10C97">
      <w:pPr>
        <w:pStyle w:val="a3"/>
        <w:tabs>
          <w:tab w:val="left" w:pos="0"/>
          <w:tab w:val="left" w:pos="142"/>
          <w:tab w:val="left" w:pos="851"/>
          <w:tab w:val="left" w:pos="1418"/>
          <w:tab w:val="left" w:pos="1985"/>
        </w:tabs>
        <w:spacing w:line="240" w:lineRule="auto"/>
        <w:ind w:left="0"/>
        <w:rPr>
          <w:rFonts w:ascii="Times New Roman" w:hAnsi="Times New Roman" w:cs="Times New Roman"/>
          <w:color w:val="000001"/>
          <w:sz w:val="24"/>
          <w:szCs w:val="24"/>
        </w:rPr>
      </w:pPr>
      <w:r>
        <w:rPr>
          <w:rFonts w:ascii="Times New Roman" w:hAnsi="Times New Roman" w:cs="Times New Roman"/>
          <w:color w:val="000001"/>
          <w:sz w:val="24"/>
          <w:szCs w:val="24"/>
        </w:rPr>
        <w:t xml:space="preserve">              </w:t>
      </w:r>
      <w:r w:rsidR="00DC20F8" w:rsidRPr="00FE4034">
        <w:rPr>
          <w:rFonts w:ascii="Times New Roman" w:hAnsi="Times New Roman" w:cs="Times New Roman"/>
          <w:color w:val="000001"/>
          <w:sz w:val="24"/>
          <w:szCs w:val="24"/>
        </w:rPr>
        <w:t>- подготовки презентаций, использования графических объектов в электронных документах.</w:t>
      </w:r>
    </w:p>
    <w:p w:rsidR="00DC20F8" w:rsidRPr="00FE4034" w:rsidRDefault="00DC20F8" w:rsidP="00E10C97">
      <w:pPr>
        <w:autoSpaceDE w:val="0"/>
        <w:autoSpaceDN w:val="0"/>
        <w:adjustRightInd w:val="0"/>
        <w:spacing w:after="0" w:line="240" w:lineRule="auto"/>
        <w:ind w:left="360" w:firstLine="349"/>
        <w:jc w:val="both"/>
        <w:rPr>
          <w:rFonts w:ascii="Times New Roman" w:hAnsi="Times New Roman" w:cs="Times New Roman"/>
          <w:sz w:val="24"/>
          <w:szCs w:val="24"/>
        </w:rPr>
      </w:pPr>
      <w:r w:rsidRPr="00FE4034">
        <w:rPr>
          <w:rFonts w:ascii="Times New Roman" w:hAnsi="Times New Roman" w:cs="Times New Roman"/>
          <w:sz w:val="24"/>
          <w:szCs w:val="24"/>
        </w:rPr>
        <w:t xml:space="preserve">6.8. Наличие функциональных умений: </w:t>
      </w:r>
    </w:p>
    <w:p w:rsidR="003337EE" w:rsidRPr="00FE4034" w:rsidRDefault="003337EE" w:rsidP="00E10C97">
      <w:pPr>
        <w:autoSpaceDE w:val="0"/>
        <w:autoSpaceDN w:val="0"/>
        <w:adjustRightInd w:val="0"/>
        <w:spacing w:after="0" w:line="240" w:lineRule="auto"/>
        <w:ind w:firstLine="709"/>
        <w:jc w:val="both"/>
        <w:rPr>
          <w:rFonts w:ascii="Times New Roman" w:hAnsi="Times New Roman" w:cs="Times New Roman"/>
          <w:sz w:val="24"/>
          <w:szCs w:val="24"/>
        </w:rPr>
      </w:pPr>
      <w:r w:rsidRPr="00FE4034">
        <w:rPr>
          <w:rFonts w:ascii="Times New Roman" w:hAnsi="Times New Roman" w:cs="Times New Roman"/>
          <w:sz w:val="24"/>
          <w:szCs w:val="24"/>
        </w:rPr>
        <w:t>-  исполнение поручений об истребовании документов (информации) или информации о конкретных сделках и оформление результатов истребования;</w:t>
      </w:r>
    </w:p>
    <w:p w:rsidR="003337EE" w:rsidRPr="00FE4034" w:rsidRDefault="003337EE" w:rsidP="00E10C97">
      <w:pPr>
        <w:autoSpaceDE w:val="0"/>
        <w:autoSpaceDN w:val="0"/>
        <w:adjustRightInd w:val="0"/>
        <w:spacing w:after="0" w:line="240" w:lineRule="auto"/>
        <w:ind w:firstLine="709"/>
        <w:jc w:val="both"/>
        <w:rPr>
          <w:rFonts w:ascii="Times New Roman" w:hAnsi="Times New Roman" w:cs="Times New Roman"/>
          <w:sz w:val="24"/>
          <w:szCs w:val="24"/>
        </w:rPr>
      </w:pPr>
      <w:r w:rsidRPr="00FE4034">
        <w:rPr>
          <w:rFonts w:ascii="Times New Roman" w:hAnsi="Times New Roman" w:cs="Times New Roman"/>
          <w:sz w:val="24"/>
          <w:szCs w:val="24"/>
        </w:rPr>
        <w:t xml:space="preserve">- вручение организации или физическому лицу, располагающими документами (информацией) о проверяемом налогоплательщике либо информацией о конкретной сделке, требования и копии поручения; </w:t>
      </w:r>
    </w:p>
    <w:p w:rsidR="003337EE" w:rsidRPr="00FE4034" w:rsidRDefault="003337EE" w:rsidP="00E10C97">
      <w:pPr>
        <w:autoSpaceDE w:val="0"/>
        <w:autoSpaceDN w:val="0"/>
        <w:adjustRightInd w:val="0"/>
        <w:spacing w:after="0" w:line="240" w:lineRule="auto"/>
        <w:ind w:firstLine="709"/>
        <w:jc w:val="both"/>
        <w:rPr>
          <w:rFonts w:ascii="Times New Roman" w:hAnsi="Times New Roman" w:cs="Times New Roman"/>
          <w:sz w:val="24"/>
          <w:szCs w:val="24"/>
        </w:rPr>
      </w:pPr>
      <w:r w:rsidRPr="00FE4034">
        <w:rPr>
          <w:rFonts w:ascii="Times New Roman" w:hAnsi="Times New Roman" w:cs="Times New Roman"/>
          <w:sz w:val="24"/>
          <w:szCs w:val="24"/>
        </w:rPr>
        <w:t>- составление в течение 10 рабочих дней  акта об обнаружении фактов, свидетельствующих о предусмотренных НК РФ налоговых правонарушениях (за исключением налоговых правонарушений, предусмотренных статьями 120, 122, 123);</w:t>
      </w:r>
    </w:p>
    <w:p w:rsidR="003337EE" w:rsidRPr="00FE4034" w:rsidRDefault="003337EE" w:rsidP="00E10C97">
      <w:pPr>
        <w:autoSpaceDE w:val="0"/>
        <w:autoSpaceDN w:val="0"/>
        <w:adjustRightInd w:val="0"/>
        <w:spacing w:after="0" w:line="240" w:lineRule="auto"/>
        <w:ind w:firstLine="709"/>
        <w:jc w:val="both"/>
        <w:rPr>
          <w:rFonts w:ascii="Times New Roman" w:hAnsi="Times New Roman" w:cs="Times New Roman"/>
          <w:sz w:val="24"/>
          <w:szCs w:val="24"/>
        </w:rPr>
      </w:pPr>
      <w:r w:rsidRPr="00FE4034">
        <w:rPr>
          <w:rFonts w:ascii="Times New Roman" w:hAnsi="Times New Roman" w:cs="Times New Roman"/>
          <w:sz w:val="24"/>
          <w:szCs w:val="24"/>
        </w:rPr>
        <w:t>- осуществление производства по делу о налоговых правонарушениях в соответствии со ст. 101.4 НК РФ;</w:t>
      </w:r>
    </w:p>
    <w:p w:rsidR="003337EE" w:rsidRPr="00FE4034" w:rsidRDefault="003337EE" w:rsidP="00E10C97">
      <w:pPr>
        <w:autoSpaceDE w:val="0"/>
        <w:autoSpaceDN w:val="0"/>
        <w:adjustRightInd w:val="0"/>
        <w:spacing w:after="0" w:line="240" w:lineRule="auto"/>
        <w:ind w:firstLine="720"/>
        <w:jc w:val="both"/>
        <w:rPr>
          <w:rFonts w:ascii="Times New Roman" w:hAnsi="Times New Roman" w:cs="Times New Roman"/>
          <w:color w:val="000000"/>
          <w:sz w:val="24"/>
          <w:szCs w:val="24"/>
        </w:rPr>
      </w:pPr>
      <w:r w:rsidRPr="00FE4034">
        <w:rPr>
          <w:rFonts w:ascii="Times New Roman" w:hAnsi="Times New Roman" w:cs="Times New Roman"/>
          <w:color w:val="000000"/>
          <w:sz w:val="24"/>
          <w:szCs w:val="24"/>
        </w:rPr>
        <w:t xml:space="preserve">- привлечение к административной ответственности за нарушение налогового законодательства о налогах и сборах в соответствии со ст. 15.6 </w:t>
      </w:r>
      <w:proofErr w:type="spellStart"/>
      <w:r w:rsidRPr="00FE4034">
        <w:rPr>
          <w:rFonts w:ascii="Times New Roman" w:hAnsi="Times New Roman" w:cs="Times New Roman"/>
          <w:color w:val="000000"/>
          <w:sz w:val="24"/>
          <w:szCs w:val="24"/>
        </w:rPr>
        <w:t>КоАП</w:t>
      </w:r>
      <w:proofErr w:type="spellEnd"/>
      <w:r w:rsidRPr="00FE4034">
        <w:rPr>
          <w:rFonts w:ascii="Times New Roman" w:hAnsi="Times New Roman" w:cs="Times New Roman"/>
          <w:color w:val="000000"/>
          <w:sz w:val="24"/>
          <w:szCs w:val="24"/>
        </w:rPr>
        <w:t>;</w:t>
      </w:r>
    </w:p>
    <w:p w:rsidR="003337EE" w:rsidRPr="00FE4034" w:rsidRDefault="003337EE" w:rsidP="00E10C97">
      <w:pPr>
        <w:autoSpaceDE w:val="0"/>
        <w:autoSpaceDN w:val="0"/>
        <w:adjustRightInd w:val="0"/>
        <w:spacing w:after="0" w:line="240" w:lineRule="auto"/>
        <w:ind w:firstLine="708"/>
        <w:jc w:val="both"/>
        <w:rPr>
          <w:rFonts w:ascii="Times New Roman" w:hAnsi="Times New Roman" w:cs="Times New Roman"/>
          <w:color w:val="000000"/>
          <w:sz w:val="24"/>
          <w:szCs w:val="24"/>
        </w:rPr>
      </w:pPr>
      <w:r w:rsidRPr="00FE4034">
        <w:rPr>
          <w:rFonts w:ascii="Times New Roman" w:hAnsi="Times New Roman" w:cs="Times New Roman"/>
          <w:color w:val="000000"/>
          <w:sz w:val="24"/>
          <w:szCs w:val="24"/>
        </w:rPr>
        <w:t>- проведение допросов в соответствии со статьей 90 НК РФ по поручениям налоговых органов;</w:t>
      </w:r>
    </w:p>
    <w:p w:rsidR="003337EE" w:rsidRPr="00FE4034" w:rsidRDefault="003337EE" w:rsidP="00E10C97">
      <w:pPr>
        <w:autoSpaceDE w:val="0"/>
        <w:autoSpaceDN w:val="0"/>
        <w:adjustRightInd w:val="0"/>
        <w:spacing w:after="0" w:line="240" w:lineRule="auto"/>
        <w:ind w:firstLine="540"/>
        <w:jc w:val="both"/>
        <w:rPr>
          <w:rFonts w:ascii="Times New Roman" w:hAnsi="Times New Roman" w:cs="Times New Roman"/>
          <w:color w:val="000000"/>
          <w:sz w:val="24"/>
          <w:szCs w:val="24"/>
        </w:rPr>
      </w:pPr>
      <w:r w:rsidRPr="00FE4034">
        <w:rPr>
          <w:rFonts w:ascii="Times New Roman" w:hAnsi="Times New Roman" w:cs="Times New Roman"/>
          <w:color w:val="000000"/>
          <w:sz w:val="24"/>
          <w:szCs w:val="24"/>
        </w:rPr>
        <w:tab/>
        <w:t>- контроль и ведение в установленном порядке ИР «Истребование документов (информации)» в ПК АИС Налог-3;</w:t>
      </w:r>
    </w:p>
    <w:p w:rsidR="003337EE" w:rsidRPr="00FE4034" w:rsidRDefault="003337EE" w:rsidP="00E10C97">
      <w:pPr>
        <w:pStyle w:val="ConsPlusNormal"/>
        <w:ind w:firstLine="709"/>
        <w:jc w:val="both"/>
        <w:outlineLvl w:val="0"/>
        <w:rPr>
          <w:rFonts w:ascii="Times New Roman" w:hAnsi="Times New Roman" w:cs="Times New Roman"/>
          <w:sz w:val="24"/>
          <w:szCs w:val="24"/>
        </w:rPr>
      </w:pPr>
      <w:r w:rsidRPr="00FE4034">
        <w:rPr>
          <w:rFonts w:ascii="Times New Roman" w:hAnsi="Times New Roman" w:cs="Times New Roman"/>
          <w:sz w:val="24"/>
          <w:szCs w:val="24"/>
        </w:rPr>
        <w:t xml:space="preserve">- разработка форм статистической налоговой отчетности и порядка по их составлению о результатах контрольной работы налоговых органов (включая взаимодействие с правоохранительными органами), осуществления валютного контроля, проверок соблюдения законодательства о применении ККТ, проверок полноты учета выручки, проверок использования специальных банковских счетов, осуществлении государственного контроля и надзора в сфере </w:t>
      </w:r>
      <w:proofErr w:type="spellStart"/>
      <w:r w:rsidRPr="00FE4034">
        <w:rPr>
          <w:rFonts w:ascii="Times New Roman" w:hAnsi="Times New Roman" w:cs="Times New Roman"/>
          <w:sz w:val="24"/>
          <w:szCs w:val="24"/>
        </w:rPr>
        <w:t>госрегулируемых</w:t>
      </w:r>
      <w:proofErr w:type="spellEnd"/>
      <w:r w:rsidRPr="00FE4034">
        <w:rPr>
          <w:rFonts w:ascii="Times New Roman" w:hAnsi="Times New Roman" w:cs="Times New Roman"/>
          <w:sz w:val="24"/>
          <w:szCs w:val="24"/>
        </w:rPr>
        <w:t xml:space="preserve"> видов деятельности, о выдаче специальных марок для маркировки табачной продукции, производимой на территории Российской Федерации.</w:t>
      </w:r>
    </w:p>
    <w:p w:rsidR="00DC20F8" w:rsidRDefault="00DC20F8" w:rsidP="00DC20F8">
      <w:pPr>
        <w:autoSpaceDE w:val="0"/>
        <w:autoSpaceDN w:val="0"/>
        <w:adjustRightInd w:val="0"/>
        <w:spacing w:before="240" w:after="60" w:line="240" w:lineRule="auto"/>
        <w:jc w:val="center"/>
        <w:rPr>
          <w:rFonts w:ascii="Times New Roman CYR" w:hAnsi="Times New Roman CYR" w:cs="Times New Roman CYR"/>
          <w:b/>
          <w:bCs/>
          <w:sz w:val="28"/>
          <w:szCs w:val="28"/>
        </w:rPr>
      </w:pPr>
      <w:r>
        <w:rPr>
          <w:rFonts w:ascii="Times New Roman" w:hAnsi="Times New Roman" w:cs="Times New Roman"/>
          <w:b/>
          <w:bCs/>
          <w:sz w:val="28"/>
          <w:szCs w:val="28"/>
          <w:lang w:val="en-US"/>
        </w:rPr>
        <w:t>III</w:t>
      </w:r>
      <w:r w:rsidRPr="00E00F23">
        <w:rPr>
          <w:rFonts w:ascii="Times New Roman" w:hAnsi="Times New Roman" w:cs="Times New Roman"/>
          <w:b/>
          <w:bCs/>
          <w:sz w:val="28"/>
          <w:szCs w:val="28"/>
        </w:rPr>
        <w:t xml:space="preserve">. </w:t>
      </w:r>
      <w:r>
        <w:rPr>
          <w:rFonts w:ascii="Times New Roman CYR" w:hAnsi="Times New Roman CYR" w:cs="Times New Roman CYR"/>
          <w:b/>
          <w:bCs/>
          <w:sz w:val="28"/>
          <w:szCs w:val="28"/>
        </w:rPr>
        <w:t>Должностные обязанности, права и ответственность</w:t>
      </w:r>
    </w:p>
    <w:p w:rsidR="00DC20F8" w:rsidRPr="00FE4034" w:rsidRDefault="00DC20F8" w:rsidP="00E10C97">
      <w:pPr>
        <w:autoSpaceDE w:val="0"/>
        <w:autoSpaceDN w:val="0"/>
        <w:adjustRightInd w:val="0"/>
        <w:spacing w:after="0" w:line="240" w:lineRule="auto"/>
        <w:ind w:firstLine="720"/>
        <w:jc w:val="both"/>
        <w:rPr>
          <w:rFonts w:ascii="Times New Roman" w:hAnsi="Times New Roman" w:cs="Times New Roman"/>
          <w:sz w:val="24"/>
          <w:szCs w:val="24"/>
        </w:rPr>
      </w:pPr>
      <w:r w:rsidRPr="00FE4034">
        <w:rPr>
          <w:rFonts w:ascii="Times New Roman" w:hAnsi="Times New Roman" w:cs="Times New Roman"/>
          <w:sz w:val="24"/>
          <w:szCs w:val="24"/>
        </w:rPr>
        <w:t xml:space="preserve">7. Основные права и обязанности главного государственного налогового инспектора отдела оперативного контроля, а также запреты и требования, связанные с гражданской службой, которые установлены в его отношении, предусмотрены </w:t>
      </w:r>
      <w:hyperlink r:id="rId5" w:history="1">
        <w:r w:rsidRPr="00FE4034">
          <w:rPr>
            <w:rFonts w:ascii="Times New Roman" w:hAnsi="Times New Roman" w:cs="Times New Roman"/>
            <w:color w:val="00000A"/>
            <w:sz w:val="24"/>
            <w:szCs w:val="24"/>
          </w:rPr>
          <w:t>статьями 14</w:t>
        </w:r>
      </w:hyperlink>
      <w:r w:rsidRPr="00FE4034">
        <w:rPr>
          <w:rFonts w:ascii="Times New Roman" w:hAnsi="Times New Roman" w:cs="Times New Roman"/>
          <w:sz w:val="24"/>
          <w:szCs w:val="24"/>
        </w:rPr>
        <w:t xml:space="preserve">, </w:t>
      </w:r>
      <w:hyperlink r:id="rId6" w:history="1">
        <w:r w:rsidRPr="00FE4034">
          <w:rPr>
            <w:rFonts w:ascii="Times New Roman" w:hAnsi="Times New Roman" w:cs="Times New Roman"/>
            <w:color w:val="00000A"/>
            <w:sz w:val="24"/>
            <w:szCs w:val="24"/>
          </w:rPr>
          <w:t>15</w:t>
        </w:r>
      </w:hyperlink>
      <w:r w:rsidRPr="00FE4034">
        <w:rPr>
          <w:rFonts w:ascii="Times New Roman" w:hAnsi="Times New Roman" w:cs="Times New Roman"/>
          <w:sz w:val="24"/>
          <w:szCs w:val="24"/>
        </w:rPr>
        <w:t xml:space="preserve">, </w:t>
      </w:r>
      <w:hyperlink r:id="rId7" w:history="1">
        <w:r w:rsidRPr="00FE4034">
          <w:rPr>
            <w:rFonts w:ascii="Times New Roman" w:hAnsi="Times New Roman" w:cs="Times New Roman"/>
            <w:color w:val="00000A"/>
            <w:sz w:val="24"/>
            <w:szCs w:val="24"/>
          </w:rPr>
          <w:t>17</w:t>
        </w:r>
      </w:hyperlink>
      <w:r w:rsidRPr="00FE4034">
        <w:rPr>
          <w:rFonts w:ascii="Times New Roman" w:hAnsi="Times New Roman" w:cs="Times New Roman"/>
          <w:sz w:val="24"/>
          <w:szCs w:val="24"/>
        </w:rPr>
        <w:t xml:space="preserve">, </w:t>
      </w:r>
      <w:hyperlink r:id="rId8" w:history="1">
        <w:r w:rsidRPr="00FE4034">
          <w:rPr>
            <w:rFonts w:ascii="Times New Roman" w:hAnsi="Times New Roman" w:cs="Times New Roman"/>
            <w:color w:val="00000A"/>
            <w:sz w:val="24"/>
            <w:szCs w:val="24"/>
          </w:rPr>
          <w:t>18</w:t>
        </w:r>
      </w:hyperlink>
      <w:r w:rsidRPr="00FE4034">
        <w:rPr>
          <w:rFonts w:ascii="Times New Roman" w:hAnsi="Times New Roman" w:cs="Times New Roman"/>
          <w:sz w:val="24"/>
          <w:szCs w:val="24"/>
        </w:rPr>
        <w:t>, 19, 20, 20.1 Федерального закона от 27 июля 2004 г. №</w:t>
      </w:r>
      <w:r w:rsidRPr="00FE4034">
        <w:rPr>
          <w:rFonts w:ascii="Times New Roman" w:hAnsi="Times New Roman" w:cs="Times New Roman"/>
          <w:sz w:val="24"/>
          <w:szCs w:val="24"/>
          <w:lang w:val="en-US"/>
        </w:rPr>
        <w:t> </w:t>
      </w:r>
      <w:r w:rsidRPr="00FE4034">
        <w:rPr>
          <w:rFonts w:ascii="Times New Roman" w:hAnsi="Times New Roman" w:cs="Times New Roman"/>
          <w:sz w:val="24"/>
          <w:szCs w:val="24"/>
        </w:rPr>
        <w:t>79-ФЗ «О государственной гражданской службе Российской Федерации».</w:t>
      </w:r>
    </w:p>
    <w:p w:rsidR="00DC20F8" w:rsidRPr="00FE4034" w:rsidRDefault="00DC20F8" w:rsidP="00E10C97">
      <w:pPr>
        <w:autoSpaceDE w:val="0"/>
        <w:autoSpaceDN w:val="0"/>
        <w:adjustRightInd w:val="0"/>
        <w:spacing w:after="0" w:line="240" w:lineRule="auto"/>
        <w:ind w:firstLine="709"/>
        <w:jc w:val="both"/>
        <w:rPr>
          <w:rFonts w:ascii="Times New Roman" w:hAnsi="Times New Roman" w:cs="Times New Roman"/>
          <w:color w:val="000000"/>
          <w:sz w:val="24"/>
          <w:szCs w:val="24"/>
        </w:rPr>
      </w:pPr>
      <w:r w:rsidRPr="00FE4034">
        <w:rPr>
          <w:rFonts w:ascii="Times New Roman" w:hAnsi="Times New Roman" w:cs="Times New Roman"/>
          <w:color w:val="000000"/>
          <w:sz w:val="24"/>
          <w:szCs w:val="24"/>
        </w:rPr>
        <w:t>8. В целях реализации задач и функций, возложенных на отдел оперативного контроля, главный государственный налоговый инспектор отдела оперативного контроля Межрайонной ИФНС России № 5 по Ярославской области обязан:</w:t>
      </w:r>
    </w:p>
    <w:p w:rsidR="00DC20F8" w:rsidRPr="00FE4034" w:rsidRDefault="00DC20F8" w:rsidP="00E10C97">
      <w:pPr>
        <w:autoSpaceDE w:val="0"/>
        <w:autoSpaceDN w:val="0"/>
        <w:adjustRightInd w:val="0"/>
        <w:spacing w:after="0" w:line="240" w:lineRule="auto"/>
        <w:ind w:firstLine="709"/>
        <w:jc w:val="both"/>
        <w:rPr>
          <w:rFonts w:ascii="Times New Roman" w:hAnsi="Times New Roman" w:cs="Times New Roman"/>
          <w:sz w:val="24"/>
          <w:szCs w:val="24"/>
        </w:rPr>
      </w:pPr>
      <w:r w:rsidRPr="00FE4034">
        <w:rPr>
          <w:rFonts w:ascii="Times New Roman" w:hAnsi="Times New Roman" w:cs="Times New Roman"/>
          <w:sz w:val="24"/>
          <w:szCs w:val="24"/>
        </w:rPr>
        <w:t>- выполнять обязанности гражданского служащего, определенные статьей 15 Федерального закона от 27.07.2004 № 79-ФЗ «О государственной гражданской службе Российской Федерации»;</w:t>
      </w:r>
    </w:p>
    <w:p w:rsidR="003337EE" w:rsidRPr="00FE4034" w:rsidRDefault="003337EE" w:rsidP="00E10C97">
      <w:pPr>
        <w:spacing w:after="0" w:line="240" w:lineRule="auto"/>
        <w:ind w:firstLine="720"/>
        <w:jc w:val="both"/>
        <w:rPr>
          <w:rFonts w:ascii="Times New Roman" w:hAnsi="Times New Roman" w:cs="Times New Roman"/>
          <w:color w:val="000000"/>
          <w:sz w:val="24"/>
          <w:szCs w:val="24"/>
        </w:rPr>
      </w:pPr>
      <w:r w:rsidRPr="00FE4034">
        <w:rPr>
          <w:rFonts w:ascii="Times New Roman" w:hAnsi="Times New Roman" w:cs="Times New Roman"/>
          <w:sz w:val="24"/>
          <w:szCs w:val="24"/>
        </w:rPr>
        <w:t>- представлять  на  рассмотрение  начальнику отдела оперативного контроля проекты документов, содержащих вопросы, относящиеся к компетенции отдела;</w:t>
      </w:r>
    </w:p>
    <w:p w:rsidR="003337EE" w:rsidRPr="00FE4034" w:rsidRDefault="003337EE" w:rsidP="00E10C97">
      <w:pPr>
        <w:spacing w:after="0" w:line="240" w:lineRule="auto"/>
        <w:ind w:firstLine="720"/>
        <w:jc w:val="both"/>
        <w:rPr>
          <w:rFonts w:ascii="Times New Roman" w:hAnsi="Times New Roman" w:cs="Times New Roman"/>
          <w:sz w:val="24"/>
          <w:szCs w:val="24"/>
        </w:rPr>
      </w:pPr>
      <w:r w:rsidRPr="00FE4034">
        <w:rPr>
          <w:rFonts w:ascii="Times New Roman" w:hAnsi="Times New Roman" w:cs="Times New Roman"/>
          <w:sz w:val="24"/>
          <w:szCs w:val="24"/>
        </w:rPr>
        <w:lastRenderedPageBreak/>
        <w:t xml:space="preserve">- осуществлять </w:t>
      </w:r>
      <w:r w:rsidRPr="00FE4034">
        <w:rPr>
          <w:rFonts w:ascii="Times New Roman" w:hAnsi="Times New Roman" w:cs="Times New Roman"/>
          <w:color w:val="000000"/>
          <w:spacing w:val="2"/>
          <w:sz w:val="24"/>
          <w:szCs w:val="24"/>
        </w:rPr>
        <w:t xml:space="preserve">согласование   представляемых   на   рассмотрение   руководству   инспекции проектов </w:t>
      </w:r>
      <w:r w:rsidRPr="00FE4034">
        <w:rPr>
          <w:rFonts w:ascii="Times New Roman" w:hAnsi="Times New Roman" w:cs="Times New Roman"/>
          <w:color w:val="000000"/>
          <w:sz w:val="24"/>
          <w:szCs w:val="24"/>
        </w:rPr>
        <w:t>документов по вопросам, относящимся к компетенции отдела оперативного контроля;</w:t>
      </w:r>
    </w:p>
    <w:p w:rsidR="003337EE" w:rsidRPr="00FE4034" w:rsidRDefault="003337EE" w:rsidP="00E10C97">
      <w:pPr>
        <w:spacing w:after="0" w:line="240" w:lineRule="auto"/>
        <w:ind w:firstLine="720"/>
        <w:jc w:val="both"/>
        <w:rPr>
          <w:rFonts w:ascii="Times New Roman" w:hAnsi="Times New Roman" w:cs="Times New Roman"/>
          <w:sz w:val="24"/>
          <w:szCs w:val="24"/>
        </w:rPr>
      </w:pPr>
      <w:r w:rsidRPr="00FE4034">
        <w:rPr>
          <w:rFonts w:ascii="Times New Roman" w:hAnsi="Times New Roman" w:cs="Times New Roman"/>
          <w:sz w:val="24"/>
          <w:szCs w:val="24"/>
        </w:rPr>
        <w:t xml:space="preserve">- осуществлять </w:t>
      </w:r>
      <w:r w:rsidRPr="00FE4034">
        <w:rPr>
          <w:rFonts w:ascii="Times New Roman" w:hAnsi="Times New Roman" w:cs="Times New Roman"/>
          <w:color w:val="000000"/>
          <w:spacing w:val="3"/>
          <w:sz w:val="24"/>
          <w:szCs w:val="24"/>
        </w:rPr>
        <w:t xml:space="preserve">обеспечение ведения информационных ресурсов «Учет ККТ», ИР «Допросы и осмотры», АИС «Налог-3», ИР «Истребование документов (информации» в </w:t>
      </w:r>
      <w:r w:rsidRPr="00FE4034">
        <w:rPr>
          <w:rFonts w:ascii="Times New Roman" w:hAnsi="Times New Roman" w:cs="Times New Roman"/>
          <w:color w:val="000000"/>
          <w:sz w:val="24"/>
          <w:szCs w:val="24"/>
        </w:rPr>
        <w:t>части разделов, предусмотренных Инструкциями на рабочие места;</w:t>
      </w:r>
    </w:p>
    <w:p w:rsidR="003337EE" w:rsidRPr="00FE4034" w:rsidRDefault="003337EE" w:rsidP="00E10C97">
      <w:pPr>
        <w:spacing w:after="0" w:line="240" w:lineRule="auto"/>
        <w:ind w:firstLine="720"/>
        <w:jc w:val="both"/>
        <w:rPr>
          <w:rFonts w:ascii="Times New Roman" w:hAnsi="Times New Roman" w:cs="Times New Roman"/>
          <w:sz w:val="24"/>
          <w:szCs w:val="24"/>
        </w:rPr>
      </w:pPr>
      <w:r w:rsidRPr="00FE4034">
        <w:rPr>
          <w:rFonts w:ascii="Times New Roman" w:hAnsi="Times New Roman" w:cs="Times New Roman"/>
          <w:sz w:val="24"/>
          <w:szCs w:val="24"/>
        </w:rPr>
        <w:t xml:space="preserve">- </w:t>
      </w:r>
      <w:r w:rsidRPr="00FE4034">
        <w:rPr>
          <w:rFonts w:ascii="Times New Roman" w:hAnsi="Times New Roman" w:cs="Times New Roman"/>
          <w:color w:val="000000"/>
          <w:spacing w:val="7"/>
          <w:sz w:val="24"/>
          <w:szCs w:val="24"/>
        </w:rPr>
        <w:t xml:space="preserve">получать информацию из федеральных информационных ресурсов, сопровождаемых </w:t>
      </w:r>
      <w:r w:rsidRPr="00FE4034">
        <w:rPr>
          <w:rFonts w:ascii="Times New Roman" w:hAnsi="Times New Roman" w:cs="Times New Roman"/>
          <w:color w:val="000000"/>
          <w:sz w:val="24"/>
          <w:szCs w:val="24"/>
        </w:rPr>
        <w:t>Межрегиональной инспекцией ФНС России по ЦОД;</w:t>
      </w:r>
    </w:p>
    <w:p w:rsidR="003337EE" w:rsidRPr="00FE4034" w:rsidRDefault="003337EE" w:rsidP="00E10C97">
      <w:pPr>
        <w:spacing w:after="0" w:line="240" w:lineRule="auto"/>
        <w:ind w:firstLine="720"/>
        <w:jc w:val="both"/>
        <w:rPr>
          <w:rFonts w:ascii="Times New Roman" w:hAnsi="Times New Roman" w:cs="Times New Roman"/>
          <w:sz w:val="24"/>
          <w:szCs w:val="24"/>
        </w:rPr>
      </w:pPr>
      <w:r w:rsidRPr="00FE4034">
        <w:rPr>
          <w:rFonts w:ascii="Times New Roman" w:hAnsi="Times New Roman" w:cs="Times New Roman"/>
          <w:sz w:val="24"/>
          <w:szCs w:val="24"/>
        </w:rPr>
        <w:t xml:space="preserve">- </w:t>
      </w:r>
      <w:r w:rsidRPr="00FE4034">
        <w:rPr>
          <w:rFonts w:ascii="Times New Roman" w:hAnsi="Times New Roman" w:cs="Times New Roman"/>
          <w:color w:val="000000"/>
          <w:sz w:val="24"/>
          <w:szCs w:val="24"/>
        </w:rPr>
        <w:t>обеспечивать соблюдение правил внутреннего трудового распорядка;</w:t>
      </w:r>
    </w:p>
    <w:p w:rsidR="003337EE" w:rsidRPr="00FE4034" w:rsidRDefault="003337EE" w:rsidP="00E10C97">
      <w:pPr>
        <w:spacing w:after="0" w:line="240" w:lineRule="auto"/>
        <w:ind w:firstLine="720"/>
        <w:jc w:val="both"/>
        <w:rPr>
          <w:rFonts w:ascii="Times New Roman" w:hAnsi="Times New Roman" w:cs="Times New Roman"/>
          <w:sz w:val="24"/>
          <w:szCs w:val="24"/>
        </w:rPr>
      </w:pPr>
      <w:r w:rsidRPr="00FE4034">
        <w:rPr>
          <w:rFonts w:ascii="Times New Roman" w:hAnsi="Times New Roman" w:cs="Times New Roman"/>
          <w:sz w:val="24"/>
          <w:szCs w:val="24"/>
        </w:rPr>
        <w:t xml:space="preserve">- </w:t>
      </w:r>
      <w:r w:rsidRPr="00FE4034">
        <w:rPr>
          <w:rFonts w:ascii="Times New Roman" w:hAnsi="Times New Roman" w:cs="Times New Roman"/>
          <w:color w:val="000000"/>
          <w:sz w:val="24"/>
          <w:szCs w:val="24"/>
        </w:rPr>
        <w:t>обеспечивать рациональную организацию труда;</w:t>
      </w:r>
    </w:p>
    <w:p w:rsidR="003337EE" w:rsidRPr="00FE4034" w:rsidRDefault="003337EE" w:rsidP="00E10C97">
      <w:pPr>
        <w:spacing w:after="0" w:line="240" w:lineRule="auto"/>
        <w:ind w:firstLine="720"/>
        <w:jc w:val="both"/>
        <w:rPr>
          <w:rFonts w:ascii="Times New Roman" w:hAnsi="Times New Roman" w:cs="Times New Roman"/>
          <w:sz w:val="24"/>
          <w:szCs w:val="24"/>
        </w:rPr>
      </w:pPr>
      <w:r w:rsidRPr="00FE4034">
        <w:rPr>
          <w:rFonts w:ascii="Times New Roman" w:hAnsi="Times New Roman" w:cs="Times New Roman"/>
          <w:sz w:val="24"/>
          <w:szCs w:val="24"/>
        </w:rPr>
        <w:t xml:space="preserve">- </w:t>
      </w:r>
      <w:r w:rsidRPr="00FE4034">
        <w:rPr>
          <w:rFonts w:ascii="Times New Roman" w:hAnsi="Times New Roman" w:cs="Times New Roman"/>
          <w:color w:val="000000"/>
          <w:spacing w:val="1"/>
          <w:sz w:val="24"/>
          <w:szCs w:val="24"/>
        </w:rPr>
        <w:t>обеспечивать соблюдение дисциплины, правил охраны труда в отделе;</w:t>
      </w:r>
    </w:p>
    <w:p w:rsidR="003337EE" w:rsidRPr="00FE4034" w:rsidRDefault="003337EE" w:rsidP="00E10C97">
      <w:pPr>
        <w:spacing w:after="0" w:line="240" w:lineRule="auto"/>
        <w:ind w:firstLine="720"/>
        <w:jc w:val="both"/>
        <w:rPr>
          <w:rFonts w:ascii="Times New Roman" w:hAnsi="Times New Roman" w:cs="Times New Roman"/>
          <w:sz w:val="24"/>
          <w:szCs w:val="24"/>
        </w:rPr>
      </w:pPr>
      <w:r w:rsidRPr="00FE4034">
        <w:rPr>
          <w:rFonts w:ascii="Times New Roman" w:hAnsi="Times New Roman" w:cs="Times New Roman"/>
          <w:sz w:val="24"/>
          <w:szCs w:val="24"/>
        </w:rPr>
        <w:t xml:space="preserve">- осуществлять </w:t>
      </w:r>
      <w:r w:rsidRPr="00FE4034">
        <w:rPr>
          <w:rFonts w:ascii="Times New Roman" w:hAnsi="Times New Roman" w:cs="Times New Roman"/>
          <w:color w:val="000000"/>
          <w:sz w:val="24"/>
          <w:szCs w:val="24"/>
        </w:rPr>
        <w:t>содействие     атмосфере     доброжелательности,     уважительного     отношения   между сотрудниками отдела;</w:t>
      </w:r>
    </w:p>
    <w:p w:rsidR="003337EE" w:rsidRPr="00FE4034" w:rsidRDefault="003337EE" w:rsidP="00E10C97">
      <w:pPr>
        <w:spacing w:after="0" w:line="240" w:lineRule="auto"/>
        <w:ind w:firstLine="720"/>
        <w:jc w:val="both"/>
        <w:rPr>
          <w:rFonts w:ascii="Times New Roman" w:hAnsi="Times New Roman" w:cs="Times New Roman"/>
          <w:sz w:val="24"/>
          <w:szCs w:val="24"/>
        </w:rPr>
      </w:pPr>
      <w:r w:rsidRPr="00FE4034">
        <w:rPr>
          <w:rFonts w:ascii="Times New Roman" w:hAnsi="Times New Roman" w:cs="Times New Roman"/>
          <w:sz w:val="24"/>
          <w:szCs w:val="24"/>
        </w:rPr>
        <w:t xml:space="preserve">- </w:t>
      </w:r>
      <w:r w:rsidRPr="00FE4034">
        <w:rPr>
          <w:rFonts w:ascii="Times New Roman" w:hAnsi="Times New Roman" w:cs="Times New Roman"/>
          <w:color w:val="000000"/>
          <w:spacing w:val="-1"/>
          <w:sz w:val="24"/>
          <w:szCs w:val="24"/>
        </w:rPr>
        <w:t xml:space="preserve">корректно и внимательно относиться к налогоплательщикам, их представителям и иным </w:t>
      </w:r>
      <w:r w:rsidRPr="00FE4034">
        <w:rPr>
          <w:rFonts w:ascii="Times New Roman" w:hAnsi="Times New Roman" w:cs="Times New Roman"/>
          <w:color w:val="000000"/>
          <w:sz w:val="24"/>
          <w:szCs w:val="24"/>
        </w:rPr>
        <w:t>участникам налоговых правоотношений;</w:t>
      </w:r>
    </w:p>
    <w:p w:rsidR="003337EE" w:rsidRPr="00FE4034" w:rsidRDefault="003337EE" w:rsidP="00E10C97">
      <w:pPr>
        <w:spacing w:after="0" w:line="240" w:lineRule="auto"/>
        <w:ind w:firstLine="720"/>
        <w:jc w:val="both"/>
        <w:rPr>
          <w:rFonts w:ascii="Times New Roman" w:hAnsi="Times New Roman" w:cs="Times New Roman"/>
          <w:sz w:val="24"/>
          <w:szCs w:val="24"/>
        </w:rPr>
      </w:pPr>
      <w:r w:rsidRPr="00FE4034">
        <w:rPr>
          <w:rFonts w:ascii="Times New Roman" w:hAnsi="Times New Roman" w:cs="Times New Roman"/>
          <w:sz w:val="24"/>
          <w:szCs w:val="24"/>
        </w:rPr>
        <w:t xml:space="preserve">- осуществлять </w:t>
      </w:r>
      <w:r w:rsidRPr="00FE4034">
        <w:rPr>
          <w:rFonts w:ascii="Times New Roman" w:hAnsi="Times New Roman" w:cs="Times New Roman"/>
          <w:color w:val="000000"/>
          <w:spacing w:val="3"/>
          <w:sz w:val="24"/>
          <w:szCs w:val="24"/>
        </w:rPr>
        <w:t xml:space="preserve">организацию ведения в установленном порядке делопроизводства, хранения документов </w:t>
      </w:r>
      <w:r w:rsidRPr="00FE4034">
        <w:rPr>
          <w:rFonts w:ascii="Times New Roman" w:hAnsi="Times New Roman" w:cs="Times New Roman"/>
          <w:color w:val="000000"/>
          <w:sz w:val="24"/>
          <w:szCs w:val="24"/>
        </w:rPr>
        <w:t>отдела, сдачи их в архив;</w:t>
      </w:r>
    </w:p>
    <w:p w:rsidR="003337EE" w:rsidRPr="00FE4034" w:rsidRDefault="003337EE" w:rsidP="00E10C97">
      <w:pPr>
        <w:spacing w:after="0" w:line="240" w:lineRule="auto"/>
        <w:ind w:firstLine="708"/>
        <w:jc w:val="both"/>
        <w:rPr>
          <w:rFonts w:ascii="Times New Roman" w:hAnsi="Times New Roman" w:cs="Times New Roman"/>
          <w:sz w:val="24"/>
          <w:szCs w:val="24"/>
        </w:rPr>
      </w:pPr>
      <w:r w:rsidRPr="00FE4034">
        <w:rPr>
          <w:rFonts w:ascii="Times New Roman" w:hAnsi="Times New Roman" w:cs="Times New Roman"/>
          <w:sz w:val="24"/>
          <w:szCs w:val="24"/>
        </w:rPr>
        <w:t>- ежегодное проходить тестирование на знание законодательства, иных нормативных актов, приказов, писем Министерства финансов Российской Федерации и Федеральной налоговой службы  в соответствии с должностными обязанностями.</w:t>
      </w:r>
    </w:p>
    <w:p w:rsidR="003337EE" w:rsidRPr="00FE4034" w:rsidRDefault="003337EE" w:rsidP="00E10C97">
      <w:pPr>
        <w:spacing w:after="0" w:line="240" w:lineRule="auto"/>
        <w:ind w:firstLine="708"/>
        <w:jc w:val="both"/>
        <w:rPr>
          <w:rFonts w:ascii="Times New Roman" w:hAnsi="Times New Roman" w:cs="Times New Roman"/>
          <w:sz w:val="24"/>
          <w:szCs w:val="24"/>
        </w:rPr>
      </w:pPr>
      <w:r w:rsidRPr="00FE4034">
        <w:rPr>
          <w:rFonts w:ascii="Times New Roman" w:hAnsi="Times New Roman" w:cs="Times New Roman"/>
          <w:sz w:val="24"/>
          <w:szCs w:val="24"/>
        </w:rPr>
        <w:t xml:space="preserve">- осуществлять организацию выполнения технологических процессов ФНС России при внедрении программного обеспечения (в том числе при тестировании программного обеспечения, при проведении </w:t>
      </w:r>
      <w:proofErr w:type="spellStart"/>
      <w:r w:rsidRPr="00FE4034">
        <w:rPr>
          <w:rFonts w:ascii="Times New Roman" w:hAnsi="Times New Roman" w:cs="Times New Roman"/>
          <w:sz w:val="24"/>
          <w:szCs w:val="24"/>
        </w:rPr>
        <w:t>пилотных</w:t>
      </w:r>
      <w:proofErr w:type="spellEnd"/>
      <w:r w:rsidRPr="00FE4034">
        <w:rPr>
          <w:rFonts w:ascii="Times New Roman" w:hAnsi="Times New Roman" w:cs="Times New Roman"/>
          <w:sz w:val="24"/>
          <w:szCs w:val="24"/>
        </w:rPr>
        <w:t xml:space="preserve"> проектов, при проведении опытной эксплуатации и вводе в промышленную эксплуатацию программного обеспечения) и при обновлении версий программного обеспечения, оказывающем влияние на выполнение технологических процессов ФНС России;</w:t>
      </w:r>
    </w:p>
    <w:p w:rsidR="003337EE" w:rsidRPr="00FE4034" w:rsidRDefault="003337EE" w:rsidP="00E10C97">
      <w:pPr>
        <w:spacing w:after="0" w:line="240" w:lineRule="auto"/>
        <w:ind w:firstLine="708"/>
        <w:jc w:val="both"/>
        <w:rPr>
          <w:rFonts w:ascii="Times New Roman" w:hAnsi="Times New Roman" w:cs="Times New Roman"/>
          <w:sz w:val="24"/>
          <w:szCs w:val="24"/>
        </w:rPr>
      </w:pPr>
      <w:r w:rsidRPr="00FE4034">
        <w:rPr>
          <w:rFonts w:ascii="Times New Roman" w:hAnsi="Times New Roman" w:cs="Times New Roman"/>
          <w:sz w:val="24"/>
          <w:szCs w:val="24"/>
        </w:rPr>
        <w:t>- подготавливать, корректировать и поддерживать в актуальном состоянии справочники и таблицы нормативно-справочной информации, ведение которых закреплено за отделом оперативного контроля приказом Инспекции;</w:t>
      </w:r>
    </w:p>
    <w:p w:rsidR="003337EE" w:rsidRPr="00FE4034" w:rsidRDefault="003337EE" w:rsidP="00E10C97">
      <w:pPr>
        <w:spacing w:after="0" w:line="240" w:lineRule="auto"/>
        <w:ind w:firstLine="708"/>
        <w:jc w:val="both"/>
        <w:rPr>
          <w:rFonts w:ascii="Times New Roman" w:hAnsi="Times New Roman" w:cs="Times New Roman"/>
          <w:sz w:val="24"/>
          <w:szCs w:val="24"/>
        </w:rPr>
      </w:pPr>
      <w:r w:rsidRPr="00FE4034">
        <w:rPr>
          <w:rFonts w:ascii="Times New Roman" w:hAnsi="Times New Roman" w:cs="Times New Roman"/>
          <w:sz w:val="24"/>
          <w:szCs w:val="24"/>
        </w:rPr>
        <w:t>- инструктировать и консультировать на рабочих местах сотрудников отдела оперативного контроля, в том числе при смене версий программного обеспечения и при появлении вопросов в ходе выполнения технологических процессов ФНС России;</w:t>
      </w:r>
    </w:p>
    <w:p w:rsidR="003337EE" w:rsidRPr="00FE4034" w:rsidRDefault="003337EE" w:rsidP="00E10C97">
      <w:pPr>
        <w:spacing w:after="0" w:line="240" w:lineRule="auto"/>
        <w:ind w:firstLine="708"/>
        <w:jc w:val="both"/>
        <w:rPr>
          <w:rFonts w:ascii="Times New Roman" w:hAnsi="Times New Roman" w:cs="Times New Roman"/>
          <w:sz w:val="24"/>
          <w:szCs w:val="24"/>
        </w:rPr>
      </w:pPr>
      <w:r w:rsidRPr="00FE4034">
        <w:rPr>
          <w:rFonts w:ascii="Times New Roman" w:hAnsi="Times New Roman" w:cs="Times New Roman"/>
          <w:sz w:val="24"/>
          <w:szCs w:val="24"/>
        </w:rPr>
        <w:t>- выполнять необходимые действия для обеспечения выполнения технологических процессов ФНС России в части технологических операций (заданий), выполняемых в программном обеспечении автоматически, по согласованию с сотрудником Инспекции, на которого возложены обязанности ответственного технолога;</w:t>
      </w:r>
    </w:p>
    <w:p w:rsidR="003337EE" w:rsidRPr="00FE4034" w:rsidRDefault="003337EE" w:rsidP="00E10C97">
      <w:pPr>
        <w:spacing w:after="0" w:line="240" w:lineRule="auto"/>
        <w:ind w:firstLine="708"/>
        <w:jc w:val="both"/>
        <w:rPr>
          <w:rFonts w:ascii="Times New Roman" w:hAnsi="Times New Roman" w:cs="Times New Roman"/>
          <w:sz w:val="24"/>
          <w:szCs w:val="24"/>
        </w:rPr>
      </w:pPr>
      <w:r w:rsidRPr="00FE4034">
        <w:rPr>
          <w:rFonts w:ascii="Times New Roman" w:hAnsi="Times New Roman" w:cs="Times New Roman"/>
          <w:sz w:val="24"/>
          <w:szCs w:val="24"/>
        </w:rPr>
        <w:t>- подготавливать предложения сотруднику Инспекции, на которого возложены обязанности ответственного технолога, по функциональным ролям (список доступных режимов, шаблонов ролей) для сотрудников отдела оперативного контроля;</w:t>
      </w:r>
    </w:p>
    <w:p w:rsidR="003337EE" w:rsidRPr="00FE4034" w:rsidRDefault="003337EE" w:rsidP="00E10C97">
      <w:pPr>
        <w:spacing w:after="0" w:line="240" w:lineRule="auto"/>
        <w:ind w:firstLine="708"/>
        <w:jc w:val="both"/>
        <w:rPr>
          <w:rFonts w:ascii="Times New Roman" w:hAnsi="Times New Roman" w:cs="Times New Roman"/>
          <w:sz w:val="24"/>
          <w:szCs w:val="24"/>
        </w:rPr>
      </w:pPr>
      <w:r w:rsidRPr="00FE4034">
        <w:rPr>
          <w:rFonts w:ascii="Times New Roman" w:hAnsi="Times New Roman" w:cs="Times New Roman"/>
          <w:sz w:val="24"/>
          <w:szCs w:val="24"/>
        </w:rPr>
        <w:t>-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 на которого возложены обязанности ответственного технолога;</w:t>
      </w:r>
    </w:p>
    <w:p w:rsidR="00DC20F8" w:rsidRPr="00FE4034" w:rsidRDefault="00DC20F8" w:rsidP="00E10C97">
      <w:pPr>
        <w:tabs>
          <w:tab w:val="left" w:pos="180"/>
        </w:tabs>
        <w:autoSpaceDE w:val="0"/>
        <w:autoSpaceDN w:val="0"/>
        <w:adjustRightInd w:val="0"/>
        <w:spacing w:after="0" w:line="240" w:lineRule="auto"/>
        <w:ind w:firstLine="720"/>
        <w:jc w:val="both"/>
        <w:rPr>
          <w:rFonts w:ascii="Times New Roman" w:hAnsi="Times New Roman" w:cs="Times New Roman"/>
          <w:sz w:val="24"/>
          <w:szCs w:val="24"/>
        </w:rPr>
      </w:pPr>
      <w:r w:rsidRPr="00FE4034">
        <w:rPr>
          <w:rFonts w:ascii="Times New Roman" w:hAnsi="Times New Roman" w:cs="Times New Roman"/>
          <w:sz w:val="24"/>
          <w:szCs w:val="24"/>
        </w:rPr>
        <w:t>- выполнять другие обязанности и поручения руководства в соответствии с Положением об отделе оперативного контроля инспекции.</w:t>
      </w:r>
    </w:p>
    <w:p w:rsidR="00DC20F8" w:rsidRPr="00FE4034" w:rsidRDefault="00DC20F8" w:rsidP="00E10C97">
      <w:pPr>
        <w:autoSpaceDE w:val="0"/>
        <w:autoSpaceDN w:val="0"/>
        <w:adjustRightInd w:val="0"/>
        <w:spacing w:after="0" w:line="240" w:lineRule="auto"/>
        <w:ind w:firstLine="708"/>
        <w:jc w:val="both"/>
        <w:rPr>
          <w:rFonts w:ascii="Times New Roman" w:hAnsi="Times New Roman" w:cs="Times New Roman"/>
          <w:color w:val="000000"/>
          <w:sz w:val="24"/>
          <w:szCs w:val="24"/>
        </w:rPr>
      </w:pPr>
      <w:r w:rsidRPr="00FE4034">
        <w:rPr>
          <w:rFonts w:ascii="Times New Roman" w:hAnsi="Times New Roman" w:cs="Times New Roman"/>
          <w:color w:val="000000"/>
          <w:sz w:val="24"/>
          <w:szCs w:val="24"/>
        </w:rPr>
        <w:t>9. В целях исполнения возложенных должностных обязанностей главный государственный налоговый инспектор отдела оперативного контроля Межрайонной ИФНС России № 5 по Ярославской области имеет право:</w:t>
      </w:r>
    </w:p>
    <w:p w:rsidR="00DC20F8" w:rsidRPr="00FE4034" w:rsidRDefault="00DC20F8" w:rsidP="00E10C97">
      <w:pPr>
        <w:autoSpaceDE w:val="0"/>
        <w:autoSpaceDN w:val="0"/>
        <w:adjustRightInd w:val="0"/>
        <w:spacing w:after="0" w:line="240" w:lineRule="auto"/>
        <w:jc w:val="both"/>
        <w:rPr>
          <w:rFonts w:ascii="Times New Roman" w:hAnsi="Times New Roman" w:cs="Times New Roman"/>
          <w:sz w:val="24"/>
          <w:szCs w:val="24"/>
        </w:rPr>
      </w:pPr>
      <w:r w:rsidRPr="00FE4034">
        <w:rPr>
          <w:rFonts w:ascii="Times New Roman" w:hAnsi="Times New Roman" w:cs="Times New Roman"/>
          <w:sz w:val="24"/>
          <w:szCs w:val="24"/>
        </w:rPr>
        <w:lastRenderedPageBreak/>
        <w:tab/>
        <w:t>- на доступ информации и получение данных, необходимых для осуществления функций отдела;</w:t>
      </w:r>
    </w:p>
    <w:p w:rsidR="00DC20F8" w:rsidRPr="00FE4034" w:rsidRDefault="00DC20F8" w:rsidP="00E10C97">
      <w:pPr>
        <w:autoSpaceDE w:val="0"/>
        <w:autoSpaceDN w:val="0"/>
        <w:adjustRightInd w:val="0"/>
        <w:spacing w:after="0" w:line="240" w:lineRule="auto"/>
        <w:jc w:val="both"/>
        <w:rPr>
          <w:rFonts w:ascii="Times New Roman" w:hAnsi="Times New Roman" w:cs="Times New Roman"/>
          <w:sz w:val="24"/>
          <w:szCs w:val="24"/>
        </w:rPr>
      </w:pPr>
      <w:r w:rsidRPr="00FE4034">
        <w:rPr>
          <w:rFonts w:ascii="Times New Roman" w:hAnsi="Times New Roman" w:cs="Times New Roman"/>
          <w:sz w:val="24"/>
          <w:szCs w:val="24"/>
        </w:rPr>
        <w:tab/>
        <w:t>- представлять отдел по вопросам, относящимся к его компетенции, вносить предложения начальнику отдела по вопросам улучшения, совершенствования работы отдела; в пределах, установленных начальником отдела давать работникам отдела обязательные для исполнения  указания, поручения по вопросам, отнесенным к компетенции отдела, в пределах их должностных обязанностей и требовать от них отчета об исполнении;</w:t>
      </w:r>
    </w:p>
    <w:p w:rsidR="00DC20F8" w:rsidRPr="00FE4034" w:rsidRDefault="00DC20F8" w:rsidP="00E10C97">
      <w:pPr>
        <w:autoSpaceDE w:val="0"/>
        <w:autoSpaceDN w:val="0"/>
        <w:adjustRightInd w:val="0"/>
        <w:spacing w:after="0" w:line="240" w:lineRule="auto"/>
        <w:ind w:firstLine="708"/>
        <w:jc w:val="both"/>
        <w:rPr>
          <w:rFonts w:ascii="Times New Roman" w:hAnsi="Times New Roman" w:cs="Times New Roman"/>
          <w:color w:val="000000"/>
          <w:sz w:val="24"/>
          <w:szCs w:val="24"/>
        </w:rPr>
      </w:pPr>
      <w:r w:rsidRPr="00FE4034">
        <w:rPr>
          <w:rFonts w:ascii="Times New Roman" w:hAnsi="Times New Roman" w:cs="Times New Roman"/>
          <w:color w:val="000000"/>
          <w:sz w:val="24"/>
          <w:szCs w:val="24"/>
        </w:rPr>
        <w:t>- возвращать исполнителям документы и требовать их доработки в случае нарушения их оформления и установленных правил.</w:t>
      </w:r>
    </w:p>
    <w:p w:rsidR="00DC20F8" w:rsidRPr="00FE4034" w:rsidRDefault="00DC20F8" w:rsidP="00E10C97">
      <w:pPr>
        <w:autoSpaceDE w:val="0"/>
        <w:autoSpaceDN w:val="0"/>
        <w:adjustRightInd w:val="0"/>
        <w:spacing w:after="0" w:line="240" w:lineRule="auto"/>
        <w:ind w:firstLine="708"/>
        <w:jc w:val="both"/>
        <w:rPr>
          <w:rFonts w:ascii="Times New Roman" w:hAnsi="Times New Roman" w:cs="Times New Roman"/>
          <w:sz w:val="24"/>
          <w:szCs w:val="24"/>
        </w:rPr>
      </w:pPr>
      <w:r w:rsidRPr="00FE4034">
        <w:rPr>
          <w:rFonts w:ascii="Times New Roman" w:hAnsi="Times New Roman" w:cs="Times New Roman"/>
          <w:sz w:val="24"/>
          <w:szCs w:val="24"/>
        </w:rPr>
        <w:t xml:space="preserve">10. Главный государственный налоговый инспектор отдела оперативного контроля Межрайонной ИФНС России № 5 по Ярославской области осуществляет иные права и исполняет иные обязанности, предусмотренные законодательством Российской Федерации, </w:t>
      </w:r>
      <w:hyperlink r:id="rId9" w:history="1">
        <w:r w:rsidRPr="00FE4034">
          <w:rPr>
            <w:rFonts w:ascii="Times New Roman" w:hAnsi="Times New Roman" w:cs="Times New Roman"/>
            <w:color w:val="000000"/>
            <w:sz w:val="24"/>
            <w:szCs w:val="24"/>
          </w:rPr>
          <w:t>Положением</w:t>
        </w:r>
      </w:hyperlink>
      <w:r w:rsidRPr="00FE4034">
        <w:rPr>
          <w:rFonts w:ascii="Times New Roman" w:hAnsi="Times New Roman" w:cs="Times New Roman"/>
          <w:sz w:val="24"/>
          <w:szCs w:val="24"/>
        </w:rPr>
        <w:t xml:space="preserve">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 2017, № 15 (ч. 1), ст. 2194), приказами (распоряжениями) ФНС России, положением о Межрайонной инспекции Федеральной налоговой службы № 5 по Ярославской области, утвержденным руководителем управления ФНС России по Ярославской области « 01 » апреля 2015 г., положением об отделе оперативного контроля, приказами (распоряжениями) ФНС России,  приказами УФНС России по Ярославской области (далее – управление), приказами инспекции, поручениями руководства инспекции.</w:t>
      </w:r>
    </w:p>
    <w:p w:rsidR="00DC20F8" w:rsidRPr="00FE4034" w:rsidRDefault="00DC20F8" w:rsidP="00E10C97">
      <w:pPr>
        <w:tabs>
          <w:tab w:val="left" w:pos="180"/>
        </w:tabs>
        <w:autoSpaceDE w:val="0"/>
        <w:autoSpaceDN w:val="0"/>
        <w:adjustRightInd w:val="0"/>
        <w:spacing w:after="0" w:line="240" w:lineRule="auto"/>
        <w:ind w:firstLine="708"/>
        <w:jc w:val="both"/>
        <w:rPr>
          <w:rFonts w:ascii="Times New Roman" w:hAnsi="Times New Roman" w:cs="Times New Roman"/>
          <w:color w:val="000000"/>
          <w:spacing w:val="-3"/>
          <w:sz w:val="24"/>
          <w:szCs w:val="24"/>
        </w:rPr>
      </w:pPr>
      <w:r w:rsidRPr="00FE4034">
        <w:rPr>
          <w:rFonts w:ascii="Times New Roman" w:hAnsi="Times New Roman" w:cs="Times New Roman"/>
          <w:color w:val="000000"/>
          <w:spacing w:val="-3"/>
          <w:sz w:val="24"/>
          <w:szCs w:val="24"/>
        </w:rPr>
        <w:t>11. Главный государственный налоговый инспектор отдела оперативного контроля Межрайонной ИФНС России № 5 по Ярославской области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DC20F8" w:rsidRPr="00E00F23" w:rsidRDefault="00DC20F8" w:rsidP="00DC20F8">
      <w:pPr>
        <w:autoSpaceDE w:val="0"/>
        <w:autoSpaceDN w:val="0"/>
        <w:adjustRightInd w:val="0"/>
        <w:spacing w:after="0" w:line="240" w:lineRule="auto"/>
        <w:ind w:firstLine="720"/>
        <w:jc w:val="both"/>
        <w:rPr>
          <w:rFonts w:ascii="Calibri" w:hAnsi="Calibri" w:cs="Calibri"/>
        </w:rPr>
      </w:pPr>
    </w:p>
    <w:p w:rsidR="00DC20F8" w:rsidRDefault="00DC20F8" w:rsidP="00DC20F8">
      <w:pPr>
        <w:autoSpaceDE w:val="0"/>
        <w:autoSpaceDN w:val="0"/>
        <w:adjustRightInd w:val="0"/>
        <w:spacing w:after="0" w:line="240" w:lineRule="auto"/>
        <w:ind w:firstLine="708"/>
        <w:jc w:val="center"/>
        <w:rPr>
          <w:rFonts w:ascii="Times New Roman CYR" w:hAnsi="Times New Roman CYR" w:cs="Times New Roman CYR"/>
          <w:b/>
          <w:bCs/>
          <w:color w:val="000000"/>
          <w:sz w:val="28"/>
          <w:szCs w:val="28"/>
        </w:rPr>
      </w:pPr>
      <w:r>
        <w:rPr>
          <w:rFonts w:ascii="Times New Roman" w:hAnsi="Times New Roman" w:cs="Times New Roman"/>
          <w:b/>
          <w:bCs/>
          <w:color w:val="000000"/>
          <w:sz w:val="28"/>
          <w:szCs w:val="28"/>
          <w:lang w:val="en-US"/>
        </w:rPr>
        <w:t>IV</w:t>
      </w:r>
      <w:r w:rsidRPr="00E00F23">
        <w:rPr>
          <w:rFonts w:ascii="Times New Roman" w:hAnsi="Times New Roman" w:cs="Times New Roman"/>
          <w:b/>
          <w:bCs/>
          <w:color w:val="000000"/>
          <w:sz w:val="28"/>
          <w:szCs w:val="28"/>
        </w:rPr>
        <w:t xml:space="preserve">. </w:t>
      </w:r>
      <w:r>
        <w:rPr>
          <w:rFonts w:ascii="Times New Roman CYR" w:hAnsi="Times New Roman CYR" w:cs="Times New Roman CYR"/>
          <w:b/>
          <w:bCs/>
          <w:color w:val="000000"/>
          <w:sz w:val="28"/>
          <w:szCs w:val="28"/>
        </w:rPr>
        <w:t>Перечень вопросов, по которым главный государственный налоговый инспектор вправе или обязан самостоятельно принимать управленческие и иные решения</w:t>
      </w:r>
    </w:p>
    <w:p w:rsidR="00DC20F8" w:rsidRPr="00E00F23" w:rsidRDefault="00DC20F8" w:rsidP="00DC20F8">
      <w:pPr>
        <w:autoSpaceDE w:val="0"/>
        <w:autoSpaceDN w:val="0"/>
        <w:adjustRightInd w:val="0"/>
        <w:spacing w:after="0" w:line="240" w:lineRule="auto"/>
        <w:ind w:firstLine="708"/>
        <w:jc w:val="center"/>
        <w:rPr>
          <w:rFonts w:ascii="Calibri" w:hAnsi="Calibri" w:cs="Calibri"/>
        </w:rPr>
      </w:pPr>
    </w:p>
    <w:p w:rsidR="00DC20F8" w:rsidRPr="00FE4034" w:rsidRDefault="00DC20F8" w:rsidP="00E10C97">
      <w:pPr>
        <w:autoSpaceDE w:val="0"/>
        <w:autoSpaceDN w:val="0"/>
        <w:adjustRightInd w:val="0"/>
        <w:spacing w:after="0" w:line="240" w:lineRule="auto"/>
        <w:ind w:firstLine="720"/>
        <w:jc w:val="both"/>
        <w:rPr>
          <w:rFonts w:ascii="Times New Roman" w:hAnsi="Times New Roman" w:cs="Times New Roman"/>
          <w:color w:val="000000"/>
          <w:sz w:val="24"/>
          <w:szCs w:val="24"/>
        </w:rPr>
      </w:pPr>
      <w:r w:rsidRPr="00FE4034">
        <w:rPr>
          <w:rFonts w:ascii="Times New Roman" w:hAnsi="Times New Roman" w:cs="Times New Roman"/>
          <w:color w:val="000000"/>
          <w:sz w:val="24"/>
          <w:szCs w:val="24"/>
        </w:rPr>
        <w:t>12. При исполнении служебных обязанностей главный государственный налоговый инспектор отдела оперативного контроля Межрайонной ИФНС России № 5 по Ярославской области вправе самостоятельно принимать решения по вопросам:</w:t>
      </w:r>
    </w:p>
    <w:p w:rsidR="00DC20F8" w:rsidRPr="00FE4034" w:rsidRDefault="00DC20F8" w:rsidP="00E10C97">
      <w:pPr>
        <w:autoSpaceDE w:val="0"/>
        <w:autoSpaceDN w:val="0"/>
        <w:adjustRightInd w:val="0"/>
        <w:spacing w:after="0" w:line="240" w:lineRule="auto"/>
        <w:ind w:firstLine="720"/>
        <w:jc w:val="both"/>
        <w:rPr>
          <w:rFonts w:ascii="Times New Roman" w:hAnsi="Times New Roman" w:cs="Times New Roman"/>
          <w:sz w:val="24"/>
          <w:szCs w:val="24"/>
        </w:rPr>
      </w:pPr>
      <w:r w:rsidRPr="00FE4034">
        <w:rPr>
          <w:rFonts w:ascii="Times New Roman" w:hAnsi="Times New Roman" w:cs="Times New Roman"/>
          <w:sz w:val="24"/>
          <w:szCs w:val="24"/>
        </w:rPr>
        <w:t xml:space="preserve">- относящимся к компетенции отдела оперативного контроля; </w:t>
      </w:r>
    </w:p>
    <w:p w:rsidR="00DC20F8" w:rsidRPr="00FE4034" w:rsidRDefault="00DC20F8" w:rsidP="00E10C97">
      <w:pPr>
        <w:autoSpaceDE w:val="0"/>
        <w:autoSpaceDN w:val="0"/>
        <w:adjustRightInd w:val="0"/>
        <w:spacing w:after="0" w:line="240" w:lineRule="auto"/>
        <w:ind w:firstLine="720"/>
        <w:jc w:val="both"/>
        <w:rPr>
          <w:rFonts w:ascii="Times New Roman" w:hAnsi="Times New Roman" w:cs="Times New Roman"/>
          <w:sz w:val="24"/>
          <w:szCs w:val="24"/>
        </w:rPr>
      </w:pPr>
      <w:r w:rsidRPr="00FE4034">
        <w:rPr>
          <w:rFonts w:ascii="Times New Roman" w:hAnsi="Times New Roman" w:cs="Times New Roman"/>
          <w:sz w:val="24"/>
          <w:szCs w:val="24"/>
        </w:rPr>
        <w:t>- подписания документов, связанных с деятельностью отдела;</w:t>
      </w:r>
    </w:p>
    <w:p w:rsidR="00DC20F8" w:rsidRPr="00FE4034" w:rsidRDefault="00DC20F8" w:rsidP="00E10C97">
      <w:pPr>
        <w:autoSpaceDE w:val="0"/>
        <w:autoSpaceDN w:val="0"/>
        <w:adjustRightInd w:val="0"/>
        <w:spacing w:after="0" w:line="240" w:lineRule="auto"/>
        <w:ind w:firstLine="720"/>
        <w:jc w:val="both"/>
        <w:rPr>
          <w:rFonts w:ascii="Times New Roman" w:hAnsi="Times New Roman" w:cs="Times New Roman"/>
          <w:sz w:val="24"/>
          <w:szCs w:val="24"/>
        </w:rPr>
      </w:pPr>
      <w:r w:rsidRPr="00FE4034">
        <w:rPr>
          <w:rFonts w:ascii="Times New Roman" w:hAnsi="Times New Roman" w:cs="Times New Roman"/>
          <w:sz w:val="24"/>
          <w:szCs w:val="24"/>
        </w:rPr>
        <w:t>- внесения предложений начальнику отдела оперативного контроля по вопросам улучшения, совершенствования работы отдела;</w:t>
      </w:r>
    </w:p>
    <w:p w:rsidR="00E27B20" w:rsidRPr="00FE4034" w:rsidRDefault="00E27B20" w:rsidP="00E10C97">
      <w:pPr>
        <w:autoSpaceDE w:val="0"/>
        <w:autoSpaceDN w:val="0"/>
        <w:adjustRightInd w:val="0"/>
        <w:spacing w:after="0" w:line="240" w:lineRule="auto"/>
        <w:ind w:firstLine="709"/>
        <w:jc w:val="both"/>
        <w:rPr>
          <w:rFonts w:ascii="Times New Roman" w:hAnsi="Times New Roman" w:cs="Times New Roman"/>
          <w:sz w:val="24"/>
          <w:szCs w:val="24"/>
        </w:rPr>
      </w:pPr>
      <w:r w:rsidRPr="00FE4034">
        <w:rPr>
          <w:rFonts w:ascii="Times New Roman" w:hAnsi="Times New Roman" w:cs="Times New Roman"/>
          <w:sz w:val="24"/>
          <w:szCs w:val="24"/>
        </w:rPr>
        <w:t>- составления актов об обнаружении фактов, свидетельствующих о предусмотренных НК РФ налоговых правонарушениях (за исключением налоговых правонарушений, предусмотренных статьями 120, 122, 123);</w:t>
      </w:r>
    </w:p>
    <w:p w:rsidR="00DC20F8" w:rsidRPr="00FE4034" w:rsidRDefault="00DC20F8" w:rsidP="00E10C97">
      <w:pPr>
        <w:autoSpaceDE w:val="0"/>
        <w:autoSpaceDN w:val="0"/>
        <w:adjustRightInd w:val="0"/>
        <w:spacing w:after="0" w:line="240" w:lineRule="auto"/>
        <w:ind w:firstLine="720"/>
        <w:jc w:val="both"/>
        <w:rPr>
          <w:rFonts w:ascii="Times New Roman" w:hAnsi="Times New Roman" w:cs="Times New Roman"/>
          <w:sz w:val="24"/>
          <w:szCs w:val="24"/>
        </w:rPr>
      </w:pPr>
      <w:r w:rsidRPr="00FE4034">
        <w:rPr>
          <w:rFonts w:ascii="Times New Roman" w:hAnsi="Times New Roman" w:cs="Times New Roman"/>
          <w:sz w:val="24"/>
          <w:szCs w:val="24"/>
        </w:rPr>
        <w:t>- пользования другими правами в связи с осуществлением функций, закрепленных в Положении об отделе оперативного контроля инспекции;</w:t>
      </w:r>
    </w:p>
    <w:p w:rsidR="00DC20F8" w:rsidRPr="00FE4034" w:rsidRDefault="00DC20F8" w:rsidP="00E10C97">
      <w:pPr>
        <w:autoSpaceDE w:val="0"/>
        <w:autoSpaceDN w:val="0"/>
        <w:adjustRightInd w:val="0"/>
        <w:spacing w:after="0" w:line="240" w:lineRule="auto"/>
        <w:ind w:firstLine="708"/>
        <w:jc w:val="both"/>
        <w:rPr>
          <w:rFonts w:ascii="Times New Roman" w:hAnsi="Times New Roman" w:cs="Times New Roman"/>
          <w:color w:val="000000"/>
          <w:sz w:val="24"/>
          <w:szCs w:val="24"/>
        </w:rPr>
      </w:pPr>
      <w:r w:rsidRPr="00FE4034">
        <w:rPr>
          <w:rFonts w:ascii="Times New Roman" w:hAnsi="Times New Roman" w:cs="Times New Roman"/>
          <w:color w:val="000000"/>
          <w:sz w:val="24"/>
          <w:szCs w:val="24"/>
        </w:rPr>
        <w:t>13. При исполнении служебных обязанностей главный государственный налоговый инспектор отдела оперативного контроля Межрайонной ИФНС России № 5 по Ярославской области обязан самостоятельно принимать решения по вопросам:</w:t>
      </w:r>
    </w:p>
    <w:p w:rsidR="00E27B20" w:rsidRPr="00FE4034" w:rsidRDefault="00E27B20" w:rsidP="00E10C97">
      <w:pPr>
        <w:autoSpaceDE w:val="0"/>
        <w:autoSpaceDN w:val="0"/>
        <w:adjustRightInd w:val="0"/>
        <w:spacing w:after="0" w:line="240" w:lineRule="auto"/>
        <w:jc w:val="both"/>
        <w:rPr>
          <w:rFonts w:ascii="Times New Roman" w:hAnsi="Times New Roman" w:cs="Times New Roman"/>
          <w:sz w:val="24"/>
          <w:szCs w:val="24"/>
        </w:rPr>
      </w:pPr>
      <w:r w:rsidRPr="00FE4034">
        <w:rPr>
          <w:rFonts w:ascii="Times New Roman" w:hAnsi="Times New Roman" w:cs="Times New Roman"/>
          <w:sz w:val="24"/>
          <w:szCs w:val="24"/>
        </w:rPr>
        <w:tab/>
        <w:t>- соответствия представленных документов требованиям законодательства, их достоверности и полноты;</w:t>
      </w:r>
    </w:p>
    <w:p w:rsidR="00E27B20" w:rsidRPr="00FE4034" w:rsidRDefault="00E27B20" w:rsidP="00E10C97">
      <w:pPr>
        <w:autoSpaceDE w:val="0"/>
        <w:autoSpaceDN w:val="0"/>
        <w:adjustRightInd w:val="0"/>
        <w:spacing w:after="0" w:line="240" w:lineRule="auto"/>
        <w:jc w:val="both"/>
        <w:rPr>
          <w:rFonts w:ascii="Times New Roman" w:hAnsi="Times New Roman" w:cs="Times New Roman"/>
          <w:sz w:val="24"/>
          <w:szCs w:val="24"/>
        </w:rPr>
      </w:pPr>
      <w:r w:rsidRPr="00FE4034">
        <w:rPr>
          <w:rFonts w:ascii="Times New Roman" w:hAnsi="Times New Roman" w:cs="Times New Roman"/>
          <w:sz w:val="24"/>
          <w:szCs w:val="24"/>
        </w:rPr>
        <w:lastRenderedPageBreak/>
        <w:tab/>
        <w:t>- информирования вышестоящего руководителя для принятия им соответствующего решения;</w:t>
      </w:r>
    </w:p>
    <w:p w:rsidR="00E27B20" w:rsidRPr="00FE4034" w:rsidRDefault="00E27B20" w:rsidP="00E10C97">
      <w:pPr>
        <w:autoSpaceDE w:val="0"/>
        <w:autoSpaceDN w:val="0"/>
        <w:adjustRightInd w:val="0"/>
        <w:spacing w:after="0" w:line="240" w:lineRule="auto"/>
        <w:ind w:firstLine="708"/>
        <w:jc w:val="both"/>
        <w:rPr>
          <w:rFonts w:ascii="Times New Roman" w:hAnsi="Times New Roman" w:cs="Times New Roman"/>
          <w:color w:val="000000"/>
          <w:sz w:val="24"/>
          <w:szCs w:val="24"/>
        </w:rPr>
      </w:pPr>
      <w:r w:rsidRPr="00FE4034">
        <w:rPr>
          <w:rFonts w:ascii="Times New Roman" w:hAnsi="Times New Roman" w:cs="Times New Roman"/>
          <w:color w:val="000000"/>
          <w:sz w:val="24"/>
          <w:szCs w:val="24"/>
        </w:rPr>
        <w:t>- осуществления проверки документов и при необходимости возвращения их на переоформление или запроса дополнительной информации.</w:t>
      </w:r>
    </w:p>
    <w:p w:rsidR="00DC20F8" w:rsidRPr="00FE4034" w:rsidRDefault="00DC20F8" w:rsidP="00E10C97">
      <w:pPr>
        <w:autoSpaceDE w:val="0"/>
        <w:autoSpaceDN w:val="0"/>
        <w:adjustRightInd w:val="0"/>
        <w:spacing w:after="0" w:line="240" w:lineRule="auto"/>
        <w:ind w:firstLine="720"/>
        <w:jc w:val="both"/>
        <w:rPr>
          <w:rFonts w:ascii="Times New Roman" w:hAnsi="Times New Roman" w:cs="Times New Roman"/>
          <w:sz w:val="24"/>
          <w:szCs w:val="24"/>
        </w:rPr>
      </w:pPr>
      <w:r w:rsidRPr="00FE4034">
        <w:rPr>
          <w:rFonts w:ascii="Times New Roman" w:hAnsi="Times New Roman" w:cs="Times New Roman"/>
          <w:sz w:val="24"/>
          <w:szCs w:val="24"/>
        </w:rPr>
        <w:t>- проведение иных мероприятий, находящихся в компетенции отдела.</w:t>
      </w:r>
    </w:p>
    <w:p w:rsidR="00DC20F8" w:rsidRPr="00FE4034" w:rsidRDefault="00DC20F8" w:rsidP="00DC20F8">
      <w:pPr>
        <w:autoSpaceDE w:val="0"/>
        <w:autoSpaceDN w:val="0"/>
        <w:adjustRightInd w:val="0"/>
        <w:spacing w:after="0" w:line="240" w:lineRule="auto"/>
        <w:ind w:firstLine="720"/>
        <w:jc w:val="both"/>
        <w:rPr>
          <w:rFonts w:ascii="Calibri" w:hAnsi="Calibri" w:cs="Calibri"/>
          <w:sz w:val="24"/>
          <w:szCs w:val="24"/>
        </w:rPr>
      </w:pPr>
    </w:p>
    <w:p w:rsidR="00DC20F8" w:rsidRDefault="00DC20F8" w:rsidP="00DC20F8">
      <w:pPr>
        <w:autoSpaceDE w:val="0"/>
        <w:autoSpaceDN w:val="0"/>
        <w:adjustRightInd w:val="0"/>
        <w:spacing w:after="0" w:line="240" w:lineRule="auto"/>
        <w:ind w:firstLine="708"/>
        <w:jc w:val="center"/>
        <w:rPr>
          <w:rFonts w:ascii="Times New Roman CYR" w:hAnsi="Times New Roman CYR" w:cs="Times New Roman CYR"/>
          <w:b/>
          <w:bCs/>
          <w:color w:val="000000"/>
          <w:sz w:val="28"/>
          <w:szCs w:val="28"/>
        </w:rPr>
      </w:pPr>
      <w:r>
        <w:rPr>
          <w:rFonts w:ascii="Times New Roman" w:hAnsi="Times New Roman" w:cs="Times New Roman"/>
          <w:b/>
          <w:bCs/>
          <w:color w:val="000000"/>
          <w:sz w:val="28"/>
          <w:szCs w:val="28"/>
          <w:lang w:val="en-US"/>
        </w:rPr>
        <w:t>V</w:t>
      </w:r>
      <w:r w:rsidRPr="00E00F23">
        <w:rPr>
          <w:rFonts w:ascii="Times New Roman" w:hAnsi="Times New Roman" w:cs="Times New Roman"/>
          <w:b/>
          <w:bCs/>
          <w:color w:val="000000"/>
          <w:sz w:val="28"/>
          <w:szCs w:val="28"/>
        </w:rPr>
        <w:t xml:space="preserve">. </w:t>
      </w:r>
      <w:r>
        <w:rPr>
          <w:rFonts w:ascii="Times New Roman CYR" w:hAnsi="Times New Roman CYR" w:cs="Times New Roman CYR"/>
          <w:b/>
          <w:bCs/>
          <w:color w:val="000000"/>
          <w:sz w:val="28"/>
          <w:szCs w:val="28"/>
        </w:rPr>
        <w:t>Перечень вопросов, по которым главный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DC20F8" w:rsidRPr="00E00F23" w:rsidRDefault="00DC20F8" w:rsidP="00DC20F8">
      <w:pPr>
        <w:autoSpaceDE w:val="0"/>
        <w:autoSpaceDN w:val="0"/>
        <w:adjustRightInd w:val="0"/>
        <w:spacing w:after="0" w:line="240" w:lineRule="auto"/>
        <w:ind w:firstLine="720"/>
        <w:jc w:val="both"/>
        <w:rPr>
          <w:rFonts w:ascii="Calibri" w:hAnsi="Calibri" w:cs="Calibri"/>
        </w:rPr>
      </w:pPr>
    </w:p>
    <w:p w:rsidR="00DC20F8" w:rsidRPr="00E10C97" w:rsidRDefault="00DC20F8" w:rsidP="00E10C97">
      <w:pPr>
        <w:autoSpaceDE w:val="0"/>
        <w:autoSpaceDN w:val="0"/>
        <w:adjustRightInd w:val="0"/>
        <w:spacing w:after="0" w:line="240" w:lineRule="auto"/>
        <w:ind w:firstLine="720"/>
        <w:jc w:val="both"/>
        <w:rPr>
          <w:rFonts w:ascii="Times New Roman" w:hAnsi="Times New Roman" w:cs="Times New Roman"/>
          <w:color w:val="000000"/>
          <w:sz w:val="24"/>
          <w:szCs w:val="24"/>
        </w:rPr>
      </w:pPr>
      <w:r w:rsidRPr="00E10C97">
        <w:rPr>
          <w:rFonts w:ascii="Times New Roman" w:hAnsi="Times New Roman" w:cs="Times New Roman"/>
          <w:color w:val="000000"/>
          <w:sz w:val="24"/>
          <w:szCs w:val="24"/>
        </w:rPr>
        <w:t>14. Главный государственный налоговый инспектор отдела оперативного контроля в соответствии со своей компетенцией вправе участвовать в подготовке (обсуждении) следующих проектов:</w:t>
      </w:r>
    </w:p>
    <w:p w:rsidR="00DC20F8" w:rsidRPr="00E10C97" w:rsidRDefault="00DC20F8" w:rsidP="00E10C97">
      <w:pPr>
        <w:autoSpaceDE w:val="0"/>
        <w:autoSpaceDN w:val="0"/>
        <w:adjustRightInd w:val="0"/>
        <w:spacing w:after="0" w:line="240" w:lineRule="auto"/>
        <w:ind w:firstLine="720"/>
        <w:jc w:val="both"/>
        <w:rPr>
          <w:rFonts w:ascii="Times New Roman" w:hAnsi="Times New Roman" w:cs="Times New Roman"/>
          <w:sz w:val="24"/>
          <w:szCs w:val="24"/>
        </w:rPr>
      </w:pPr>
      <w:r w:rsidRPr="00E10C97">
        <w:rPr>
          <w:rFonts w:ascii="Times New Roman" w:hAnsi="Times New Roman" w:cs="Times New Roman"/>
          <w:sz w:val="24"/>
          <w:szCs w:val="24"/>
        </w:rPr>
        <w:t>- информаций;</w:t>
      </w:r>
    </w:p>
    <w:p w:rsidR="00DC20F8" w:rsidRPr="00E10C97" w:rsidRDefault="00DC20F8" w:rsidP="00E10C97">
      <w:pPr>
        <w:autoSpaceDE w:val="0"/>
        <w:autoSpaceDN w:val="0"/>
        <w:adjustRightInd w:val="0"/>
        <w:spacing w:after="0" w:line="240" w:lineRule="auto"/>
        <w:ind w:firstLine="720"/>
        <w:jc w:val="both"/>
        <w:rPr>
          <w:rFonts w:ascii="Times New Roman" w:hAnsi="Times New Roman" w:cs="Times New Roman"/>
          <w:sz w:val="24"/>
          <w:szCs w:val="24"/>
        </w:rPr>
      </w:pPr>
      <w:r w:rsidRPr="00E10C97">
        <w:rPr>
          <w:rFonts w:ascii="Times New Roman" w:hAnsi="Times New Roman" w:cs="Times New Roman"/>
          <w:sz w:val="24"/>
          <w:szCs w:val="24"/>
        </w:rPr>
        <w:t>- аналитических материалов;</w:t>
      </w:r>
    </w:p>
    <w:p w:rsidR="00DC20F8" w:rsidRPr="00E10C97" w:rsidRDefault="00DC20F8" w:rsidP="00E10C97">
      <w:pPr>
        <w:autoSpaceDE w:val="0"/>
        <w:autoSpaceDN w:val="0"/>
        <w:adjustRightInd w:val="0"/>
        <w:spacing w:after="0" w:line="240" w:lineRule="auto"/>
        <w:ind w:firstLine="720"/>
        <w:jc w:val="both"/>
        <w:rPr>
          <w:rFonts w:ascii="Times New Roman" w:hAnsi="Times New Roman" w:cs="Times New Roman"/>
          <w:sz w:val="24"/>
          <w:szCs w:val="24"/>
        </w:rPr>
      </w:pPr>
      <w:r w:rsidRPr="00E10C97">
        <w:rPr>
          <w:rFonts w:ascii="Times New Roman" w:hAnsi="Times New Roman" w:cs="Times New Roman"/>
          <w:sz w:val="24"/>
          <w:szCs w:val="24"/>
        </w:rPr>
        <w:t>- внесение предложений по проекту нормативного правового акта;</w:t>
      </w:r>
    </w:p>
    <w:p w:rsidR="00DC20F8" w:rsidRPr="00E10C97" w:rsidRDefault="00DC20F8" w:rsidP="00E10C97">
      <w:pPr>
        <w:autoSpaceDE w:val="0"/>
        <w:autoSpaceDN w:val="0"/>
        <w:adjustRightInd w:val="0"/>
        <w:spacing w:after="0" w:line="240" w:lineRule="auto"/>
        <w:ind w:firstLine="720"/>
        <w:jc w:val="both"/>
        <w:rPr>
          <w:rFonts w:ascii="Times New Roman" w:hAnsi="Times New Roman" w:cs="Times New Roman"/>
          <w:sz w:val="24"/>
          <w:szCs w:val="24"/>
        </w:rPr>
      </w:pPr>
      <w:r w:rsidRPr="00E10C97">
        <w:rPr>
          <w:rFonts w:ascii="Times New Roman" w:hAnsi="Times New Roman" w:cs="Times New Roman"/>
          <w:sz w:val="24"/>
          <w:szCs w:val="24"/>
        </w:rPr>
        <w:t>- докладной либо служебной записки;</w:t>
      </w:r>
    </w:p>
    <w:p w:rsidR="00DC20F8" w:rsidRPr="00E10C97" w:rsidRDefault="00DC20F8" w:rsidP="00E10C97">
      <w:pPr>
        <w:autoSpaceDE w:val="0"/>
        <w:autoSpaceDN w:val="0"/>
        <w:adjustRightInd w:val="0"/>
        <w:spacing w:after="0" w:line="240" w:lineRule="auto"/>
        <w:ind w:firstLine="720"/>
        <w:jc w:val="both"/>
        <w:rPr>
          <w:rFonts w:ascii="Times New Roman" w:hAnsi="Times New Roman" w:cs="Times New Roman"/>
          <w:color w:val="000000"/>
          <w:sz w:val="24"/>
          <w:szCs w:val="24"/>
        </w:rPr>
      </w:pPr>
      <w:r w:rsidRPr="00E10C97">
        <w:rPr>
          <w:rFonts w:ascii="Times New Roman" w:hAnsi="Times New Roman" w:cs="Times New Roman"/>
          <w:color w:val="000000"/>
          <w:sz w:val="24"/>
          <w:szCs w:val="24"/>
        </w:rPr>
        <w:t>15. Главный государственный налоговый инспектор отдела оперативного контроля в соответствии со своей компетенцией обязан участвовать в подготовке (обсуждении) следующих проектов:</w:t>
      </w:r>
    </w:p>
    <w:p w:rsidR="00DC20F8" w:rsidRPr="00E10C97" w:rsidRDefault="00DC20F8" w:rsidP="00E10C97">
      <w:pPr>
        <w:autoSpaceDE w:val="0"/>
        <w:autoSpaceDN w:val="0"/>
        <w:adjustRightInd w:val="0"/>
        <w:spacing w:after="0" w:line="240" w:lineRule="auto"/>
        <w:jc w:val="both"/>
        <w:rPr>
          <w:rFonts w:ascii="Times New Roman" w:hAnsi="Times New Roman" w:cs="Times New Roman"/>
          <w:sz w:val="24"/>
          <w:szCs w:val="24"/>
        </w:rPr>
      </w:pPr>
      <w:r w:rsidRPr="00E10C97">
        <w:rPr>
          <w:rFonts w:ascii="Times New Roman" w:hAnsi="Times New Roman" w:cs="Times New Roman"/>
          <w:sz w:val="24"/>
          <w:szCs w:val="24"/>
        </w:rPr>
        <w:tab/>
        <w:t>- положения об отделе;</w:t>
      </w:r>
    </w:p>
    <w:p w:rsidR="00DC20F8" w:rsidRPr="00E10C97" w:rsidRDefault="00DC20F8" w:rsidP="00E10C97">
      <w:pPr>
        <w:autoSpaceDE w:val="0"/>
        <w:autoSpaceDN w:val="0"/>
        <w:adjustRightInd w:val="0"/>
        <w:spacing w:after="0" w:line="240" w:lineRule="auto"/>
        <w:ind w:firstLine="720"/>
        <w:jc w:val="both"/>
        <w:rPr>
          <w:rFonts w:ascii="Times New Roman" w:hAnsi="Times New Roman" w:cs="Times New Roman"/>
          <w:sz w:val="24"/>
          <w:szCs w:val="24"/>
        </w:rPr>
      </w:pPr>
      <w:r w:rsidRPr="00E10C97">
        <w:rPr>
          <w:rFonts w:ascii="Times New Roman" w:hAnsi="Times New Roman" w:cs="Times New Roman"/>
          <w:sz w:val="24"/>
          <w:szCs w:val="24"/>
        </w:rPr>
        <w:t>- графика отпусков гражданских служащих отдела;</w:t>
      </w:r>
    </w:p>
    <w:p w:rsidR="00DC20F8" w:rsidRPr="00E10C97" w:rsidRDefault="00DC20F8" w:rsidP="00E10C97">
      <w:pPr>
        <w:autoSpaceDE w:val="0"/>
        <w:autoSpaceDN w:val="0"/>
        <w:adjustRightInd w:val="0"/>
        <w:spacing w:after="0" w:line="240" w:lineRule="auto"/>
        <w:ind w:firstLine="720"/>
        <w:jc w:val="both"/>
        <w:rPr>
          <w:rFonts w:ascii="Times New Roman" w:hAnsi="Times New Roman" w:cs="Times New Roman"/>
          <w:color w:val="000000"/>
          <w:sz w:val="24"/>
          <w:szCs w:val="24"/>
        </w:rPr>
      </w:pPr>
      <w:r w:rsidRPr="00E10C97">
        <w:rPr>
          <w:rFonts w:ascii="Times New Roman" w:hAnsi="Times New Roman" w:cs="Times New Roman"/>
          <w:color w:val="000000"/>
          <w:sz w:val="24"/>
          <w:szCs w:val="24"/>
        </w:rPr>
        <w:t>- иных актов по поручению руководства инспекции.</w:t>
      </w:r>
    </w:p>
    <w:p w:rsidR="00DC20F8" w:rsidRDefault="00DC20F8" w:rsidP="00DC20F8">
      <w:pPr>
        <w:autoSpaceDE w:val="0"/>
        <w:autoSpaceDN w:val="0"/>
        <w:adjustRightInd w:val="0"/>
        <w:spacing w:before="240" w:after="60" w:line="240" w:lineRule="auto"/>
        <w:jc w:val="center"/>
        <w:rPr>
          <w:rFonts w:ascii="Times New Roman CYR" w:hAnsi="Times New Roman CYR" w:cs="Times New Roman CYR"/>
          <w:b/>
          <w:bCs/>
          <w:sz w:val="28"/>
          <w:szCs w:val="28"/>
        </w:rPr>
      </w:pPr>
      <w:r>
        <w:rPr>
          <w:rFonts w:ascii="Times New Roman" w:hAnsi="Times New Roman" w:cs="Times New Roman"/>
          <w:b/>
          <w:bCs/>
          <w:sz w:val="28"/>
          <w:szCs w:val="28"/>
          <w:lang w:val="en-US"/>
        </w:rPr>
        <w:t>VI</w:t>
      </w:r>
      <w:r w:rsidRPr="00E00F23">
        <w:rPr>
          <w:rFonts w:ascii="Times New Roman" w:hAnsi="Times New Roman" w:cs="Times New Roman"/>
          <w:b/>
          <w:bCs/>
          <w:sz w:val="28"/>
          <w:szCs w:val="28"/>
        </w:rPr>
        <w:t xml:space="preserve">. </w:t>
      </w:r>
      <w:r>
        <w:rPr>
          <w:rFonts w:ascii="Times New Roman CYR" w:hAnsi="Times New Roman CYR" w:cs="Times New Roman CYR"/>
          <w:b/>
          <w:bCs/>
          <w:sz w:val="28"/>
          <w:szCs w:val="28"/>
        </w:rPr>
        <w:t>Сроки и процедуры подготовки, рассмотрения проектов управленческих и иных решений, порядок согласования и принятия данных решений</w:t>
      </w:r>
    </w:p>
    <w:p w:rsidR="00DC20F8" w:rsidRPr="00E00F23" w:rsidRDefault="00DC20F8" w:rsidP="00DC20F8">
      <w:pPr>
        <w:autoSpaceDE w:val="0"/>
        <w:autoSpaceDN w:val="0"/>
        <w:adjustRightInd w:val="0"/>
        <w:spacing w:after="0" w:line="240" w:lineRule="auto"/>
        <w:ind w:firstLine="720"/>
        <w:jc w:val="both"/>
        <w:rPr>
          <w:rFonts w:ascii="Calibri" w:hAnsi="Calibri" w:cs="Calibri"/>
        </w:rPr>
      </w:pPr>
    </w:p>
    <w:p w:rsidR="00E27B20" w:rsidRPr="00E10C97" w:rsidRDefault="00DC20F8" w:rsidP="00E10C97">
      <w:pPr>
        <w:autoSpaceDE w:val="0"/>
        <w:autoSpaceDN w:val="0"/>
        <w:adjustRightInd w:val="0"/>
        <w:spacing w:after="0" w:line="240" w:lineRule="auto"/>
        <w:ind w:firstLine="708"/>
        <w:jc w:val="both"/>
        <w:rPr>
          <w:rFonts w:ascii="Times New Roman" w:hAnsi="Times New Roman" w:cs="Times New Roman"/>
          <w:sz w:val="24"/>
          <w:szCs w:val="24"/>
        </w:rPr>
      </w:pPr>
      <w:r w:rsidRPr="00E10C97">
        <w:rPr>
          <w:rFonts w:ascii="Times New Roman" w:hAnsi="Times New Roman" w:cs="Times New Roman"/>
          <w:sz w:val="24"/>
          <w:szCs w:val="24"/>
        </w:rPr>
        <w:t>16. В соответствии со своими должностными обязанностями главный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 Определение сроков и процедур подготовки, рассмотрения проектов управленческих и иных решений,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 Типовым регламентом внутренней организации федеральных органов исполнительной власти, Регламентом Федеральной налоговой службы, административными регламентами Федеральной налоговой службы, административными регламентами Федеральной налоговой службы, инструкциями по делопроизводству в  центральном аппарате  Федеральной налоговой службы и территориальных органах ФНС России и иными нормативными правовыми актами Российской Федерации.</w:t>
      </w:r>
    </w:p>
    <w:p w:rsidR="00DC20F8" w:rsidRDefault="00DC20F8" w:rsidP="00DC20F8">
      <w:pPr>
        <w:autoSpaceDE w:val="0"/>
        <w:autoSpaceDN w:val="0"/>
        <w:adjustRightInd w:val="0"/>
        <w:spacing w:before="240" w:after="60" w:line="240" w:lineRule="auto"/>
        <w:jc w:val="center"/>
        <w:rPr>
          <w:rFonts w:ascii="Times New Roman CYR" w:hAnsi="Times New Roman CYR" w:cs="Times New Roman CYR"/>
          <w:b/>
          <w:bCs/>
          <w:sz w:val="28"/>
          <w:szCs w:val="28"/>
        </w:rPr>
      </w:pPr>
      <w:r>
        <w:rPr>
          <w:rFonts w:ascii="Times New Roman" w:hAnsi="Times New Roman" w:cs="Times New Roman"/>
          <w:b/>
          <w:bCs/>
          <w:sz w:val="28"/>
          <w:szCs w:val="28"/>
          <w:lang w:val="en-US"/>
        </w:rPr>
        <w:t>VII</w:t>
      </w:r>
      <w:r w:rsidRPr="00E00F23">
        <w:rPr>
          <w:rFonts w:ascii="Times New Roman" w:hAnsi="Times New Roman" w:cs="Times New Roman"/>
          <w:b/>
          <w:bCs/>
          <w:sz w:val="28"/>
          <w:szCs w:val="28"/>
        </w:rPr>
        <w:t xml:space="preserve">. </w:t>
      </w:r>
      <w:r>
        <w:rPr>
          <w:rFonts w:ascii="Times New Roman CYR" w:hAnsi="Times New Roman CYR" w:cs="Times New Roman CYR"/>
          <w:b/>
          <w:bCs/>
          <w:sz w:val="28"/>
          <w:szCs w:val="28"/>
        </w:rPr>
        <w:t>Порядок служебного взаимодействия</w:t>
      </w:r>
    </w:p>
    <w:p w:rsidR="00DC20F8" w:rsidRPr="00E00F23" w:rsidRDefault="00DC20F8" w:rsidP="00DC20F8">
      <w:pPr>
        <w:autoSpaceDE w:val="0"/>
        <w:autoSpaceDN w:val="0"/>
        <w:adjustRightInd w:val="0"/>
        <w:spacing w:after="0" w:line="240" w:lineRule="auto"/>
        <w:ind w:firstLine="720"/>
        <w:jc w:val="both"/>
        <w:rPr>
          <w:rFonts w:ascii="Calibri" w:hAnsi="Calibri" w:cs="Calibri"/>
        </w:rPr>
      </w:pPr>
    </w:p>
    <w:p w:rsidR="00DC20F8" w:rsidRPr="00E10C97" w:rsidRDefault="00DC20F8" w:rsidP="00E10C97">
      <w:pPr>
        <w:autoSpaceDE w:val="0"/>
        <w:autoSpaceDN w:val="0"/>
        <w:adjustRightInd w:val="0"/>
        <w:spacing w:after="0" w:line="240" w:lineRule="auto"/>
        <w:ind w:firstLine="720"/>
        <w:jc w:val="both"/>
        <w:rPr>
          <w:rFonts w:ascii="Times New Roman" w:hAnsi="Times New Roman" w:cs="Times New Roman"/>
          <w:sz w:val="24"/>
          <w:szCs w:val="24"/>
        </w:rPr>
      </w:pPr>
      <w:r w:rsidRPr="00E10C97">
        <w:rPr>
          <w:rFonts w:ascii="Times New Roman" w:hAnsi="Times New Roman" w:cs="Times New Roman"/>
          <w:sz w:val="24"/>
          <w:szCs w:val="24"/>
        </w:rPr>
        <w:t xml:space="preserve">17. </w:t>
      </w:r>
      <w:proofErr w:type="gramStart"/>
      <w:r w:rsidRPr="00E10C97">
        <w:rPr>
          <w:rFonts w:ascii="Times New Roman" w:hAnsi="Times New Roman" w:cs="Times New Roman"/>
          <w:sz w:val="24"/>
          <w:szCs w:val="24"/>
        </w:rPr>
        <w:t xml:space="preserve">Взаимодействие главного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w:t>
      </w:r>
      <w:r w:rsidRPr="00E10C97">
        <w:rPr>
          <w:rFonts w:ascii="Times New Roman" w:hAnsi="Times New Roman" w:cs="Times New Roman"/>
          <w:sz w:val="24"/>
          <w:szCs w:val="24"/>
        </w:rPr>
        <w:lastRenderedPageBreak/>
        <w:t xml:space="preserve">гражданами и организациями строится в рамках деловых отношений на основе </w:t>
      </w:r>
      <w:hyperlink r:id="rId10" w:history="1">
        <w:r w:rsidRPr="00E10C97">
          <w:rPr>
            <w:rFonts w:ascii="Times New Roman" w:hAnsi="Times New Roman" w:cs="Times New Roman"/>
            <w:color w:val="000000"/>
            <w:sz w:val="24"/>
            <w:szCs w:val="24"/>
          </w:rPr>
          <w:t>общих</w:t>
        </w:r>
        <w:r w:rsidR="00D340D1">
          <w:rPr>
            <w:rFonts w:ascii="Times New Roman" w:hAnsi="Times New Roman" w:cs="Times New Roman"/>
            <w:color w:val="000000"/>
            <w:sz w:val="24"/>
            <w:szCs w:val="24"/>
          </w:rPr>
          <w:t xml:space="preserve"> </w:t>
        </w:r>
        <w:r w:rsidRPr="00E10C97">
          <w:rPr>
            <w:rFonts w:ascii="Times New Roman" w:hAnsi="Times New Roman" w:cs="Times New Roman"/>
            <w:color w:val="000000"/>
            <w:sz w:val="24"/>
            <w:szCs w:val="24"/>
          </w:rPr>
          <w:t>принципов</w:t>
        </w:r>
      </w:hyperlink>
      <w:r w:rsidRPr="00E10C97">
        <w:rPr>
          <w:rFonts w:ascii="Times New Roman" w:hAnsi="Times New Roman" w:cs="Times New Roman"/>
          <w:sz w:val="24"/>
          <w:szCs w:val="24"/>
        </w:rPr>
        <w:t xml:space="preserve"> служебного поведения гражданских служащих, утвержденных </w:t>
      </w:r>
      <w:hyperlink r:id="rId11" w:history="1">
        <w:r w:rsidRPr="00E10C97">
          <w:rPr>
            <w:rFonts w:ascii="Times New Roman" w:hAnsi="Times New Roman" w:cs="Times New Roman"/>
            <w:color w:val="000000"/>
            <w:sz w:val="24"/>
            <w:szCs w:val="24"/>
          </w:rPr>
          <w:t>Указом</w:t>
        </w:r>
      </w:hyperlink>
      <w:r w:rsidRPr="00E10C97">
        <w:rPr>
          <w:rFonts w:ascii="Times New Roman" w:hAnsi="Times New Roman" w:cs="Times New Roman"/>
          <w:b/>
          <w:bCs/>
          <w:color w:val="000000"/>
          <w:sz w:val="24"/>
          <w:szCs w:val="24"/>
        </w:rPr>
        <w:t xml:space="preserve"> </w:t>
      </w:r>
      <w:r w:rsidRPr="00E10C97">
        <w:rPr>
          <w:rFonts w:ascii="Times New Roman" w:hAnsi="Times New Roman" w:cs="Times New Roman"/>
          <w:sz w:val="24"/>
          <w:szCs w:val="24"/>
        </w:rPr>
        <w:t>Президента Российской Федерации от 12 августа 2002 г. № 885 «Об утверждении общих принципов служебного поведения государственных служащих» (Собрание</w:t>
      </w:r>
      <w:proofErr w:type="gramEnd"/>
      <w:r w:rsidRPr="00E10C97">
        <w:rPr>
          <w:rFonts w:ascii="Times New Roman" w:hAnsi="Times New Roman" w:cs="Times New Roman"/>
          <w:sz w:val="24"/>
          <w:szCs w:val="24"/>
        </w:rPr>
        <w:t xml:space="preserve"> </w:t>
      </w:r>
      <w:proofErr w:type="gramStart"/>
      <w:r w:rsidRPr="00E10C97">
        <w:rPr>
          <w:rFonts w:ascii="Times New Roman" w:hAnsi="Times New Roman" w:cs="Times New Roman"/>
          <w:sz w:val="24"/>
          <w:szCs w:val="24"/>
        </w:rPr>
        <w:t xml:space="preserve">законодательства Российской Федерации, 2002, № 33, ст. 3196; 2007, № 13, ст. 1531; 2009, № 29, ст. 3658), и требований к служебному поведению, установленных </w:t>
      </w:r>
      <w:hyperlink r:id="rId12" w:history="1">
        <w:r w:rsidRPr="00E10C97">
          <w:rPr>
            <w:rFonts w:ascii="Times New Roman" w:hAnsi="Times New Roman" w:cs="Times New Roman"/>
            <w:color w:val="000000"/>
            <w:sz w:val="24"/>
            <w:szCs w:val="24"/>
          </w:rPr>
          <w:t>статьей 18</w:t>
        </w:r>
      </w:hyperlink>
      <w:r w:rsidRPr="00E10C97">
        <w:rPr>
          <w:rFonts w:ascii="Times New Roman" w:hAnsi="Times New Roman" w:cs="Times New Roman"/>
          <w:sz w:val="24"/>
          <w:szCs w:val="24"/>
        </w:rPr>
        <w:t xml:space="preserve"> Федерального закона от 27 июля 2004 г. №</w:t>
      </w:r>
      <w:r w:rsidRPr="00E10C97">
        <w:rPr>
          <w:rFonts w:ascii="Times New Roman" w:hAnsi="Times New Roman" w:cs="Times New Roman"/>
          <w:sz w:val="24"/>
          <w:szCs w:val="24"/>
          <w:lang w:val="en-US"/>
        </w:rPr>
        <w:t> </w:t>
      </w:r>
      <w:r w:rsidRPr="00E10C97">
        <w:rPr>
          <w:rFonts w:ascii="Times New Roman" w:hAnsi="Times New Roman" w:cs="Times New Roman"/>
          <w:sz w:val="24"/>
          <w:szCs w:val="24"/>
        </w:rPr>
        <w:t>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DC20F8" w:rsidRPr="00E10C97" w:rsidRDefault="00DC20F8" w:rsidP="00E10C97">
      <w:pPr>
        <w:autoSpaceDE w:val="0"/>
        <w:autoSpaceDN w:val="0"/>
        <w:adjustRightInd w:val="0"/>
        <w:spacing w:after="0" w:line="240" w:lineRule="auto"/>
        <w:ind w:firstLine="709"/>
        <w:jc w:val="both"/>
        <w:rPr>
          <w:rFonts w:ascii="Times New Roman" w:hAnsi="Times New Roman" w:cs="Times New Roman"/>
          <w:color w:val="000000"/>
          <w:sz w:val="24"/>
          <w:szCs w:val="24"/>
        </w:rPr>
      </w:pPr>
      <w:proofErr w:type="gramStart"/>
      <w:r w:rsidRPr="00E10C97">
        <w:rPr>
          <w:rFonts w:ascii="Times New Roman" w:hAnsi="Times New Roman" w:cs="Times New Roman"/>
          <w:color w:val="000000"/>
          <w:sz w:val="24"/>
          <w:szCs w:val="24"/>
        </w:rPr>
        <w:t xml:space="preserve">Служебное взаимодействие с  гражданскими  служащими  государственных органов,  другими гражданами, а также с организациями, в связи с исполнением  главным государственным налоговым инспектором отдела оперативного контроля должностных обязанностей, определяется в соответствии с Положением о Межрайонной ИФНС России </w:t>
      </w:r>
      <w:r w:rsidR="00D340D1">
        <w:rPr>
          <w:rFonts w:ascii="Times New Roman" w:hAnsi="Times New Roman" w:cs="Times New Roman"/>
          <w:color w:val="000000"/>
          <w:sz w:val="24"/>
          <w:szCs w:val="24"/>
        </w:rPr>
        <w:t xml:space="preserve">   </w:t>
      </w:r>
      <w:r w:rsidRPr="00E10C97">
        <w:rPr>
          <w:rFonts w:ascii="Times New Roman" w:hAnsi="Times New Roman" w:cs="Times New Roman"/>
          <w:color w:val="000000"/>
          <w:sz w:val="24"/>
          <w:szCs w:val="24"/>
        </w:rPr>
        <w:t>№ 5 по Ярославской области, Положением об отделе оперативного контроля и предусматривает взаимодействие в процессе подготовки по запросам УФНС России по Ярославской области информаций по результатам</w:t>
      </w:r>
      <w:proofErr w:type="gramEnd"/>
      <w:r w:rsidRPr="00E10C97">
        <w:rPr>
          <w:rFonts w:ascii="Times New Roman" w:hAnsi="Times New Roman" w:cs="Times New Roman"/>
          <w:color w:val="000000"/>
          <w:sz w:val="24"/>
          <w:szCs w:val="24"/>
        </w:rPr>
        <w:t xml:space="preserve"> проводимой отделом контрольной работы и проведения оперативных мероприятий в отношении лиц, состоящих на учете в инспекции.</w:t>
      </w:r>
    </w:p>
    <w:p w:rsidR="00DC20F8" w:rsidRPr="00E00F23" w:rsidRDefault="00DC20F8" w:rsidP="00DC20F8">
      <w:pPr>
        <w:autoSpaceDE w:val="0"/>
        <w:autoSpaceDN w:val="0"/>
        <w:adjustRightInd w:val="0"/>
        <w:spacing w:after="0" w:line="240" w:lineRule="auto"/>
        <w:ind w:firstLine="720"/>
        <w:jc w:val="both"/>
        <w:rPr>
          <w:rFonts w:ascii="Calibri" w:hAnsi="Calibri" w:cs="Calibri"/>
        </w:rPr>
      </w:pPr>
    </w:p>
    <w:p w:rsidR="00DC20F8" w:rsidRDefault="00DC20F8" w:rsidP="00DC20F8">
      <w:pPr>
        <w:autoSpaceDE w:val="0"/>
        <w:autoSpaceDN w:val="0"/>
        <w:adjustRightInd w:val="0"/>
        <w:spacing w:before="240" w:after="60" w:line="240" w:lineRule="auto"/>
        <w:jc w:val="center"/>
        <w:rPr>
          <w:rFonts w:ascii="Times New Roman CYR" w:hAnsi="Times New Roman CYR" w:cs="Times New Roman CYR"/>
          <w:b/>
          <w:bCs/>
          <w:sz w:val="28"/>
          <w:szCs w:val="28"/>
        </w:rPr>
      </w:pPr>
      <w:r>
        <w:rPr>
          <w:rFonts w:ascii="Times New Roman" w:hAnsi="Times New Roman" w:cs="Times New Roman"/>
          <w:b/>
          <w:bCs/>
          <w:sz w:val="28"/>
          <w:szCs w:val="28"/>
          <w:lang w:val="en-US"/>
        </w:rPr>
        <w:t>VIII</w:t>
      </w:r>
      <w:r w:rsidRPr="00E00F23">
        <w:rPr>
          <w:rFonts w:ascii="Times New Roman" w:hAnsi="Times New Roman" w:cs="Times New Roman"/>
          <w:b/>
          <w:bCs/>
          <w:sz w:val="28"/>
          <w:szCs w:val="28"/>
        </w:rPr>
        <w:t xml:space="preserve">. </w:t>
      </w:r>
      <w:r>
        <w:rPr>
          <w:rFonts w:ascii="Times New Roman CYR" w:hAnsi="Times New Roman CYR" w:cs="Times New Roman CYR"/>
          <w:b/>
          <w:bCs/>
          <w:sz w:val="28"/>
          <w:szCs w:val="28"/>
        </w:rPr>
        <w:t xml:space="preserve">Перечень государственных услуг, оказываемых гражданам и организациям в соответствии с </w:t>
      </w:r>
      <w:hyperlink r:id="rId13" w:history="1">
        <w:r w:rsidRPr="00E40459">
          <w:rPr>
            <w:rFonts w:ascii="Times New Roman CYR" w:hAnsi="Times New Roman CYR" w:cs="Times New Roman CYR"/>
            <w:b/>
            <w:bCs/>
            <w:color w:val="000000"/>
            <w:sz w:val="28"/>
            <w:szCs w:val="28"/>
          </w:rPr>
          <w:t>административным регламентом</w:t>
        </w:r>
      </w:hyperlink>
      <w:r w:rsidRPr="00E00F23">
        <w:rPr>
          <w:rFonts w:ascii="Times New Roman" w:hAnsi="Times New Roman" w:cs="Times New Roman"/>
          <w:b/>
          <w:bCs/>
          <w:sz w:val="28"/>
          <w:szCs w:val="28"/>
        </w:rPr>
        <w:t xml:space="preserve"> </w:t>
      </w:r>
      <w:r>
        <w:rPr>
          <w:rFonts w:ascii="Times New Roman CYR" w:hAnsi="Times New Roman CYR" w:cs="Times New Roman CYR"/>
          <w:b/>
          <w:bCs/>
          <w:sz w:val="28"/>
          <w:szCs w:val="28"/>
        </w:rPr>
        <w:t>Федеральной налоговой службы</w:t>
      </w:r>
    </w:p>
    <w:p w:rsidR="00DC20F8" w:rsidRPr="00E00F23" w:rsidRDefault="00DC20F8" w:rsidP="00DC20F8">
      <w:pPr>
        <w:autoSpaceDE w:val="0"/>
        <w:autoSpaceDN w:val="0"/>
        <w:adjustRightInd w:val="0"/>
        <w:spacing w:after="0" w:line="240" w:lineRule="auto"/>
        <w:ind w:firstLine="720"/>
        <w:jc w:val="both"/>
        <w:rPr>
          <w:rFonts w:ascii="Calibri" w:hAnsi="Calibri" w:cs="Calibri"/>
        </w:rPr>
      </w:pPr>
    </w:p>
    <w:p w:rsidR="00DC20F8" w:rsidRPr="00387379" w:rsidRDefault="00DC20F8" w:rsidP="00E10C97">
      <w:pPr>
        <w:autoSpaceDE w:val="0"/>
        <w:autoSpaceDN w:val="0"/>
        <w:adjustRightInd w:val="0"/>
        <w:spacing w:after="0" w:line="240" w:lineRule="auto"/>
        <w:ind w:firstLine="720"/>
        <w:jc w:val="both"/>
        <w:rPr>
          <w:rFonts w:ascii="Times New Roman" w:hAnsi="Times New Roman" w:cs="Times New Roman"/>
          <w:sz w:val="24"/>
          <w:szCs w:val="24"/>
          <w:highlight w:val="white"/>
        </w:rPr>
      </w:pPr>
      <w:r w:rsidRPr="00387379">
        <w:rPr>
          <w:rFonts w:ascii="Times New Roman" w:hAnsi="Times New Roman" w:cs="Times New Roman"/>
          <w:sz w:val="24"/>
          <w:szCs w:val="24"/>
          <w:highlight w:val="white"/>
        </w:rPr>
        <w:t xml:space="preserve">18. В соответствии с замещаемой государственной гражданской должностью и в пределах </w:t>
      </w:r>
      <w:r w:rsidRPr="00387379">
        <w:rPr>
          <w:rFonts w:ascii="Times New Roman" w:hAnsi="Times New Roman" w:cs="Times New Roman"/>
          <w:spacing w:val="1"/>
          <w:sz w:val="24"/>
          <w:szCs w:val="24"/>
          <w:highlight w:val="white"/>
        </w:rPr>
        <w:t xml:space="preserve">функциональной компетенции главный государственный налоговый инспектор отдела оперативного контроля обеспечивает оказание следующих видов </w:t>
      </w:r>
      <w:r w:rsidRPr="00387379">
        <w:rPr>
          <w:rFonts w:ascii="Times New Roman" w:hAnsi="Times New Roman" w:cs="Times New Roman"/>
          <w:sz w:val="24"/>
          <w:szCs w:val="24"/>
          <w:highlight w:val="white"/>
        </w:rPr>
        <w:t>государственных услуг, осуществляемых инспекцией:</w:t>
      </w:r>
    </w:p>
    <w:p w:rsidR="00DC20F8" w:rsidRPr="00387379" w:rsidRDefault="00DC20F8" w:rsidP="00E10C97">
      <w:pPr>
        <w:autoSpaceDE w:val="0"/>
        <w:autoSpaceDN w:val="0"/>
        <w:adjustRightInd w:val="0"/>
        <w:spacing w:after="0" w:line="240" w:lineRule="auto"/>
        <w:ind w:firstLine="720"/>
        <w:jc w:val="both"/>
        <w:rPr>
          <w:rFonts w:ascii="Times New Roman" w:hAnsi="Times New Roman" w:cs="Times New Roman"/>
          <w:sz w:val="24"/>
          <w:szCs w:val="24"/>
          <w:highlight w:val="white"/>
        </w:rPr>
      </w:pPr>
      <w:r w:rsidRPr="00387379">
        <w:rPr>
          <w:rFonts w:ascii="Times New Roman" w:hAnsi="Times New Roman" w:cs="Times New Roman"/>
          <w:sz w:val="24"/>
          <w:szCs w:val="24"/>
          <w:highlight w:val="white"/>
        </w:rPr>
        <w:t xml:space="preserve">- </w:t>
      </w:r>
      <w:r w:rsidRPr="00387379">
        <w:rPr>
          <w:rFonts w:ascii="Times New Roman" w:hAnsi="Times New Roman" w:cs="Times New Roman"/>
          <w:spacing w:val="-1"/>
          <w:sz w:val="24"/>
          <w:szCs w:val="24"/>
          <w:highlight w:val="white"/>
        </w:rPr>
        <w:t xml:space="preserve">обеспечение,   в   установленном   порядке,   информацией   государственных органов по </w:t>
      </w:r>
      <w:r w:rsidRPr="00387379">
        <w:rPr>
          <w:rFonts w:ascii="Times New Roman" w:hAnsi="Times New Roman" w:cs="Times New Roman"/>
          <w:sz w:val="24"/>
          <w:szCs w:val="24"/>
          <w:highlight w:val="white"/>
        </w:rPr>
        <w:t>вопросам, входящим в компетенцию отдела;</w:t>
      </w:r>
    </w:p>
    <w:p w:rsidR="00DC20F8" w:rsidRPr="00387379" w:rsidRDefault="00DC20F8" w:rsidP="00E10C97">
      <w:pPr>
        <w:autoSpaceDE w:val="0"/>
        <w:autoSpaceDN w:val="0"/>
        <w:adjustRightInd w:val="0"/>
        <w:spacing w:after="0" w:line="240" w:lineRule="auto"/>
        <w:ind w:firstLine="720"/>
        <w:jc w:val="both"/>
        <w:rPr>
          <w:rFonts w:ascii="Times New Roman" w:hAnsi="Times New Roman" w:cs="Times New Roman"/>
          <w:spacing w:val="-1"/>
          <w:sz w:val="24"/>
          <w:szCs w:val="24"/>
          <w:highlight w:val="white"/>
        </w:rPr>
      </w:pPr>
      <w:r w:rsidRPr="00387379">
        <w:rPr>
          <w:rFonts w:ascii="Times New Roman" w:hAnsi="Times New Roman" w:cs="Times New Roman"/>
          <w:sz w:val="24"/>
          <w:szCs w:val="24"/>
          <w:highlight w:val="white"/>
        </w:rPr>
        <w:t xml:space="preserve">- </w:t>
      </w:r>
      <w:r w:rsidRPr="00387379">
        <w:rPr>
          <w:rFonts w:ascii="Times New Roman" w:hAnsi="Times New Roman" w:cs="Times New Roman"/>
          <w:spacing w:val="-1"/>
          <w:sz w:val="24"/>
          <w:szCs w:val="24"/>
          <w:highlight w:val="white"/>
        </w:rPr>
        <w:t xml:space="preserve">оказание информационных услуг </w:t>
      </w:r>
      <w:r w:rsidRPr="00387379">
        <w:rPr>
          <w:rFonts w:ascii="Times New Roman" w:hAnsi="Times New Roman" w:cs="Times New Roman"/>
          <w:smallCaps/>
          <w:spacing w:val="-1"/>
          <w:sz w:val="24"/>
          <w:szCs w:val="24"/>
          <w:highlight w:val="white"/>
        </w:rPr>
        <w:t xml:space="preserve"> </w:t>
      </w:r>
      <w:r w:rsidRPr="00387379">
        <w:rPr>
          <w:rFonts w:ascii="Times New Roman" w:hAnsi="Times New Roman" w:cs="Times New Roman"/>
          <w:spacing w:val="-1"/>
          <w:sz w:val="24"/>
          <w:szCs w:val="24"/>
          <w:highlight w:val="white"/>
        </w:rPr>
        <w:t>налогоплательщикам при их обращении.</w:t>
      </w:r>
    </w:p>
    <w:p w:rsidR="00DC20F8" w:rsidRDefault="00DC20F8" w:rsidP="00DC20F8">
      <w:pPr>
        <w:autoSpaceDE w:val="0"/>
        <w:autoSpaceDN w:val="0"/>
        <w:adjustRightInd w:val="0"/>
        <w:spacing w:before="240" w:after="60" w:line="240" w:lineRule="auto"/>
        <w:jc w:val="center"/>
        <w:rPr>
          <w:rFonts w:ascii="Times New Roman CYR" w:hAnsi="Times New Roman CYR" w:cs="Times New Roman CYR"/>
          <w:b/>
          <w:bCs/>
          <w:sz w:val="28"/>
          <w:szCs w:val="28"/>
        </w:rPr>
      </w:pPr>
      <w:r>
        <w:rPr>
          <w:rFonts w:ascii="Times New Roman" w:hAnsi="Times New Roman" w:cs="Times New Roman"/>
          <w:b/>
          <w:bCs/>
          <w:sz w:val="28"/>
          <w:szCs w:val="28"/>
          <w:lang w:val="en-US"/>
        </w:rPr>
        <w:t>IX</w:t>
      </w:r>
      <w:r w:rsidRPr="00E00F23">
        <w:rPr>
          <w:rFonts w:ascii="Times New Roman" w:hAnsi="Times New Roman" w:cs="Times New Roman"/>
          <w:b/>
          <w:bCs/>
          <w:sz w:val="28"/>
          <w:szCs w:val="28"/>
        </w:rPr>
        <w:t xml:space="preserve">. </w:t>
      </w:r>
      <w:r>
        <w:rPr>
          <w:rFonts w:ascii="Times New Roman CYR" w:hAnsi="Times New Roman CYR" w:cs="Times New Roman CYR"/>
          <w:b/>
          <w:bCs/>
          <w:sz w:val="28"/>
          <w:szCs w:val="28"/>
        </w:rPr>
        <w:t>Показатели эффективности и результативности профессиональной служебной деятельности</w:t>
      </w:r>
    </w:p>
    <w:p w:rsidR="00DC20F8" w:rsidRPr="00E00F23" w:rsidRDefault="00DC20F8" w:rsidP="00DC20F8">
      <w:pPr>
        <w:autoSpaceDE w:val="0"/>
        <w:autoSpaceDN w:val="0"/>
        <w:adjustRightInd w:val="0"/>
        <w:spacing w:after="0" w:line="240" w:lineRule="auto"/>
        <w:ind w:firstLine="720"/>
        <w:jc w:val="both"/>
        <w:rPr>
          <w:rFonts w:ascii="Calibri" w:hAnsi="Calibri" w:cs="Calibri"/>
        </w:rPr>
      </w:pPr>
    </w:p>
    <w:p w:rsidR="00DC20F8" w:rsidRPr="00E10C97" w:rsidRDefault="00DC20F8" w:rsidP="00DC20F8">
      <w:pPr>
        <w:autoSpaceDE w:val="0"/>
        <w:autoSpaceDN w:val="0"/>
        <w:adjustRightInd w:val="0"/>
        <w:spacing w:after="0" w:line="240" w:lineRule="auto"/>
        <w:ind w:firstLine="720"/>
        <w:jc w:val="both"/>
        <w:rPr>
          <w:rFonts w:ascii="Times New Roman" w:hAnsi="Times New Roman" w:cs="Times New Roman"/>
          <w:sz w:val="24"/>
          <w:szCs w:val="24"/>
        </w:rPr>
      </w:pPr>
      <w:r w:rsidRPr="00E10C97">
        <w:rPr>
          <w:rFonts w:ascii="Times New Roman" w:hAnsi="Times New Roman" w:cs="Times New Roman"/>
          <w:sz w:val="24"/>
          <w:szCs w:val="24"/>
        </w:rPr>
        <w:t>19. Эффективность профессиональной служебной деятельности главного государственного налогового инспектора отдела оценивается по следующим показателям:</w:t>
      </w:r>
    </w:p>
    <w:p w:rsidR="00DC20F8" w:rsidRPr="00E10C97" w:rsidRDefault="00DC20F8" w:rsidP="00DC20F8">
      <w:pPr>
        <w:autoSpaceDE w:val="0"/>
        <w:autoSpaceDN w:val="0"/>
        <w:adjustRightInd w:val="0"/>
        <w:spacing w:after="0" w:line="240" w:lineRule="auto"/>
        <w:ind w:firstLine="720"/>
        <w:jc w:val="both"/>
        <w:rPr>
          <w:rFonts w:ascii="Times New Roman" w:hAnsi="Times New Roman" w:cs="Times New Roman"/>
          <w:sz w:val="24"/>
          <w:szCs w:val="24"/>
        </w:rPr>
      </w:pPr>
      <w:r w:rsidRPr="00E10C97">
        <w:rPr>
          <w:rFonts w:ascii="Times New Roman" w:hAnsi="Times New Roman" w:cs="Times New Roman"/>
          <w:sz w:val="24"/>
          <w:szCs w:val="24"/>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DC20F8" w:rsidRPr="00E10C97" w:rsidRDefault="00DC20F8" w:rsidP="00DC20F8">
      <w:pPr>
        <w:autoSpaceDE w:val="0"/>
        <w:autoSpaceDN w:val="0"/>
        <w:adjustRightInd w:val="0"/>
        <w:spacing w:after="0" w:line="240" w:lineRule="auto"/>
        <w:ind w:firstLine="720"/>
        <w:jc w:val="both"/>
        <w:rPr>
          <w:rFonts w:ascii="Times New Roman" w:hAnsi="Times New Roman" w:cs="Times New Roman"/>
          <w:sz w:val="24"/>
          <w:szCs w:val="24"/>
        </w:rPr>
      </w:pPr>
      <w:r w:rsidRPr="00E10C97">
        <w:rPr>
          <w:rFonts w:ascii="Times New Roman" w:hAnsi="Times New Roman" w:cs="Times New Roman"/>
          <w:sz w:val="24"/>
          <w:szCs w:val="24"/>
        </w:rPr>
        <w:t>- своевременности и оперативности выполнения поручений;</w:t>
      </w:r>
    </w:p>
    <w:p w:rsidR="00DC20F8" w:rsidRPr="00E10C97" w:rsidRDefault="00DC20F8" w:rsidP="00DC20F8">
      <w:pPr>
        <w:autoSpaceDE w:val="0"/>
        <w:autoSpaceDN w:val="0"/>
        <w:adjustRightInd w:val="0"/>
        <w:spacing w:after="0" w:line="240" w:lineRule="auto"/>
        <w:ind w:firstLine="720"/>
        <w:jc w:val="both"/>
        <w:rPr>
          <w:rFonts w:ascii="Times New Roman" w:hAnsi="Times New Roman" w:cs="Times New Roman"/>
          <w:sz w:val="24"/>
          <w:szCs w:val="24"/>
        </w:rPr>
      </w:pPr>
      <w:r w:rsidRPr="00E10C97">
        <w:rPr>
          <w:rFonts w:ascii="Times New Roman" w:hAnsi="Times New Roman" w:cs="Times New Roman"/>
          <w:sz w:val="24"/>
          <w:szCs w:val="24"/>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DC20F8" w:rsidRPr="00E10C97" w:rsidRDefault="00DC20F8" w:rsidP="00DC20F8">
      <w:pPr>
        <w:autoSpaceDE w:val="0"/>
        <w:autoSpaceDN w:val="0"/>
        <w:adjustRightInd w:val="0"/>
        <w:spacing w:after="0" w:line="240" w:lineRule="auto"/>
        <w:ind w:firstLine="720"/>
        <w:jc w:val="both"/>
        <w:rPr>
          <w:rFonts w:ascii="Times New Roman" w:hAnsi="Times New Roman" w:cs="Times New Roman"/>
          <w:sz w:val="24"/>
          <w:szCs w:val="24"/>
        </w:rPr>
      </w:pPr>
      <w:r w:rsidRPr="00E10C97">
        <w:rPr>
          <w:rFonts w:ascii="Times New Roman" w:hAnsi="Times New Roman" w:cs="Times New Roman"/>
          <w:sz w:val="24"/>
          <w:szCs w:val="24"/>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DC20F8" w:rsidRPr="00E10C97" w:rsidRDefault="00DC20F8" w:rsidP="00DC20F8">
      <w:pPr>
        <w:autoSpaceDE w:val="0"/>
        <w:autoSpaceDN w:val="0"/>
        <w:adjustRightInd w:val="0"/>
        <w:spacing w:after="0" w:line="240" w:lineRule="auto"/>
        <w:ind w:firstLine="720"/>
        <w:jc w:val="both"/>
        <w:rPr>
          <w:rFonts w:ascii="Times New Roman" w:hAnsi="Times New Roman" w:cs="Times New Roman"/>
          <w:sz w:val="24"/>
          <w:szCs w:val="24"/>
        </w:rPr>
      </w:pPr>
      <w:r w:rsidRPr="00E10C97">
        <w:rPr>
          <w:rFonts w:ascii="Times New Roman" w:hAnsi="Times New Roman" w:cs="Times New Roman"/>
          <w:sz w:val="24"/>
          <w:szCs w:val="24"/>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DC20F8" w:rsidRPr="00E10C97" w:rsidRDefault="00DC20F8" w:rsidP="00DC20F8">
      <w:pPr>
        <w:autoSpaceDE w:val="0"/>
        <w:autoSpaceDN w:val="0"/>
        <w:adjustRightInd w:val="0"/>
        <w:spacing w:after="0" w:line="240" w:lineRule="auto"/>
        <w:ind w:firstLine="720"/>
        <w:jc w:val="both"/>
        <w:rPr>
          <w:rFonts w:ascii="Times New Roman" w:hAnsi="Times New Roman" w:cs="Times New Roman"/>
          <w:sz w:val="24"/>
          <w:szCs w:val="24"/>
        </w:rPr>
      </w:pPr>
      <w:r w:rsidRPr="00E10C97">
        <w:rPr>
          <w:rFonts w:ascii="Times New Roman" w:hAnsi="Times New Roman" w:cs="Times New Roman"/>
          <w:sz w:val="24"/>
          <w:szCs w:val="24"/>
        </w:rPr>
        <w:lastRenderedPageBreak/>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DC20F8" w:rsidRPr="00E10C97" w:rsidRDefault="00DC20F8" w:rsidP="00DC20F8">
      <w:pPr>
        <w:autoSpaceDE w:val="0"/>
        <w:autoSpaceDN w:val="0"/>
        <w:adjustRightInd w:val="0"/>
        <w:spacing w:after="0" w:line="240" w:lineRule="auto"/>
        <w:ind w:firstLine="720"/>
        <w:jc w:val="both"/>
        <w:rPr>
          <w:rFonts w:ascii="Times New Roman" w:hAnsi="Times New Roman" w:cs="Times New Roman"/>
          <w:sz w:val="24"/>
          <w:szCs w:val="24"/>
        </w:rPr>
      </w:pPr>
      <w:r w:rsidRPr="00E10C97">
        <w:rPr>
          <w:rFonts w:ascii="Times New Roman" w:hAnsi="Times New Roman" w:cs="Times New Roman"/>
          <w:sz w:val="24"/>
          <w:szCs w:val="24"/>
        </w:rPr>
        <w:t>- осознанию ответственности за последствия своих действий.</w:t>
      </w:r>
    </w:p>
    <w:p w:rsidR="00DC20F8" w:rsidRPr="00E10C97" w:rsidRDefault="00DC20F8" w:rsidP="00DC20F8">
      <w:pPr>
        <w:autoSpaceDE w:val="0"/>
        <w:autoSpaceDN w:val="0"/>
        <w:adjustRightInd w:val="0"/>
        <w:spacing w:after="0" w:line="240" w:lineRule="auto"/>
        <w:ind w:firstLine="720"/>
        <w:jc w:val="both"/>
        <w:rPr>
          <w:rFonts w:ascii="Times New Roman" w:hAnsi="Times New Roman" w:cs="Times New Roman"/>
          <w:sz w:val="24"/>
          <w:szCs w:val="24"/>
        </w:rPr>
      </w:pPr>
      <w:r w:rsidRPr="00E10C97">
        <w:rPr>
          <w:rFonts w:ascii="Times New Roman" w:hAnsi="Times New Roman" w:cs="Times New Roman"/>
          <w:sz w:val="24"/>
          <w:szCs w:val="24"/>
        </w:rPr>
        <w:t>Результативность профессиональной служебной деятельности главного государственного налогового инспектора отдела оперативного контроля определяется на основании достижения следующих показателей:</w:t>
      </w:r>
    </w:p>
    <w:p w:rsidR="00DC20F8" w:rsidRPr="00E10C97" w:rsidRDefault="00DC20F8" w:rsidP="00DC20F8">
      <w:pPr>
        <w:autoSpaceDE w:val="0"/>
        <w:autoSpaceDN w:val="0"/>
        <w:adjustRightInd w:val="0"/>
        <w:spacing w:after="0" w:line="240" w:lineRule="auto"/>
        <w:ind w:left="360"/>
        <w:jc w:val="both"/>
        <w:rPr>
          <w:rFonts w:ascii="Times New Roman" w:hAnsi="Times New Roman" w:cs="Times New Roman"/>
          <w:sz w:val="24"/>
          <w:szCs w:val="24"/>
        </w:rPr>
      </w:pPr>
      <w:r w:rsidRPr="00E10C97">
        <w:rPr>
          <w:rFonts w:ascii="Times New Roman" w:hAnsi="Times New Roman" w:cs="Times New Roman"/>
          <w:sz w:val="24"/>
          <w:szCs w:val="24"/>
        </w:rPr>
        <w:t xml:space="preserve">      - своевременное     и    качественное    исполнение     должностного   регламента   и </w:t>
      </w:r>
    </w:p>
    <w:p w:rsidR="00DC20F8" w:rsidRPr="00E10C97" w:rsidRDefault="00DC20F8" w:rsidP="00DC20F8">
      <w:pPr>
        <w:autoSpaceDE w:val="0"/>
        <w:autoSpaceDN w:val="0"/>
        <w:adjustRightInd w:val="0"/>
        <w:spacing w:after="0" w:line="240" w:lineRule="auto"/>
        <w:jc w:val="both"/>
        <w:rPr>
          <w:rFonts w:ascii="Times New Roman" w:hAnsi="Times New Roman" w:cs="Times New Roman"/>
          <w:sz w:val="24"/>
          <w:szCs w:val="24"/>
        </w:rPr>
      </w:pPr>
      <w:r w:rsidRPr="00E10C97">
        <w:rPr>
          <w:rFonts w:ascii="Times New Roman" w:hAnsi="Times New Roman" w:cs="Times New Roman"/>
          <w:sz w:val="24"/>
          <w:szCs w:val="24"/>
        </w:rPr>
        <w:t>представление установленной отчетности;</w:t>
      </w:r>
    </w:p>
    <w:p w:rsidR="00DC20F8" w:rsidRPr="00E10C97" w:rsidRDefault="00DC20F8" w:rsidP="00DC20F8">
      <w:pPr>
        <w:autoSpaceDE w:val="0"/>
        <w:autoSpaceDN w:val="0"/>
        <w:adjustRightInd w:val="0"/>
        <w:spacing w:after="0" w:line="240" w:lineRule="auto"/>
        <w:ind w:left="360"/>
        <w:jc w:val="both"/>
        <w:rPr>
          <w:rFonts w:ascii="Times New Roman" w:hAnsi="Times New Roman" w:cs="Times New Roman"/>
          <w:sz w:val="24"/>
          <w:szCs w:val="24"/>
        </w:rPr>
      </w:pPr>
      <w:r w:rsidRPr="00E10C97">
        <w:rPr>
          <w:rFonts w:ascii="Times New Roman" w:hAnsi="Times New Roman" w:cs="Times New Roman"/>
          <w:sz w:val="24"/>
          <w:szCs w:val="24"/>
        </w:rPr>
        <w:t xml:space="preserve">   - исключение случаев сотрудниками отдела оперативного контроля некачественной подготовки и сроков исполнения документов. </w:t>
      </w:r>
    </w:p>
    <w:p w:rsidR="00DC20F8" w:rsidRPr="00E00F23" w:rsidRDefault="00DC20F8" w:rsidP="00DC20F8">
      <w:pPr>
        <w:autoSpaceDE w:val="0"/>
        <w:autoSpaceDN w:val="0"/>
        <w:adjustRightInd w:val="0"/>
        <w:spacing w:after="0" w:line="240" w:lineRule="auto"/>
        <w:rPr>
          <w:rFonts w:ascii="Calibri" w:hAnsi="Calibri" w:cs="Calibri"/>
        </w:rPr>
      </w:pPr>
    </w:p>
    <w:p w:rsidR="00DC20F8" w:rsidRPr="00E00F23" w:rsidRDefault="00DC20F8" w:rsidP="00DC20F8">
      <w:pPr>
        <w:autoSpaceDE w:val="0"/>
        <w:autoSpaceDN w:val="0"/>
        <w:adjustRightInd w:val="0"/>
        <w:spacing w:after="0" w:line="240" w:lineRule="auto"/>
        <w:rPr>
          <w:rFonts w:ascii="Calibri" w:hAnsi="Calibri" w:cs="Calibri"/>
        </w:rPr>
      </w:pPr>
    </w:p>
    <w:p w:rsidR="00DC20F8" w:rsidRPr="00E00F23" w:rsidRDefault="00DC20F8" w:rsidP="00DC20F8">
      <w:pPr>
        <w:autoSpaceDE w:val="0"/>
        <w:autoSpaceDN w:val="0"/>
        <w:adjustRightInd w:val="0"/>
        <w:spacing w:after="0" w:line="240" w:lineRule="auto"/>
        <w:rPr>
          <w:rFonts w:ascii="Calibri" w:hAnsi="Calibri" w:cs="Calibri"/>
        </w:rPr>
      </w:pPr>
    </w:p>
    <w:tbl>
      <w:tblPr>
        <w:tblW w:w="10031" w:type="dxa"/>
        <w:tblLook w:val="00A0"/>
      </w:tblPr>
      <w:tblGrid>
        <w:gridCol w:w="4928"/>
        <w:gridCol w:w="2077"/>
        <w:gridCol w:w="363"/>
        <w:gridCol w:w="2663"/>
      </w:tblGrid>
      <w:tr w:rsidR="007C2587" w:rsidRPr="00C53410" w:rsidTr="00B94BD7">
        <w:tc>
          <w:tcPr>
            <w:tcW w:w="4928" w:type="dxa"/>
            <w:vAlign w:val="bottom"/>
          </w:tcPr>
          <w:p w:rsidR="007C2587" w:rsidRPr="007C2587" w:rsidRDefault="007C2587" w:rsidP="007C2587">
            <w:pPr>
              <w:rPr>
                <w:rFonts w:ascii="Times New Roman" w:hAnsi="Times New Roman" w:cs="Times New Roman"/>
                <w:b/>
                <w:sz w:val="24"/>
                <w:szCs w:val="24"/>
              </w:rPr>
            </w:pPr>
            <w:r w:rsidRPr="007C2587">
              <w:rPr>
                <w:rFonts w:ascii="Times New Roman" w:hAnsi="Times New Roman" w:cs="Times New Roman"/>
                <w:sz w:val="24"/>
                <w:szCs w:val="24"/>
              </w:rPr>
              <w:t xml:space="preserve">С должностным регламентом </w:t>
            </w:r>
            <w:proofErr w:type="gramStart"/>
            <w:r w:rsidRPr="007C2587">
              <w:rPr>
                <w:rFonts w:ascii="Times New Roman" w:hAnsi="Times New Roman" w:cs="Times New Roman"/>
                <w:sz w:val="24"/>
                <w:szCs w:val="24"/>
              </w:rPr>
              <w:t>ознакомлен</w:t>
            </w:r>
            <w:proofErr w:type="gramEnd"/>
          </w:p>
        </w:tc>
        <w:tc>
          <w:tcPr>
            <w:tcW w:w="2077" w:type="dxa"/>
            <w:tcBorders>
              <w:bottom w:val="single" w:sz="4" w:space="0" w:color="auto"/>
            </w:tcBorders>
          </w:tcPr>
          <w:p w:rsidR="007C2587" w:rsidRPr="007C2587" w:rsidRDefault="007C2587" w:rsidP="00B94BD7">
            <w:pPr>
              <w:rPr>
                <w:rFonts w:ascii="Times New Roman" w:hAnsi="Times New Roman" w:cs="Times New Roman"/>
                <w:b/>
                <w:sz w:val="24"/>
                <w:szCs w:val="24"/>
              </w:rPr>
            </w:pPr>
          </w:p>
        </w:tc>
        <w:tc>
          <w:tcPr>
            <w:tcW w:w="363" w:type="dxa"/>
          </w:tcPr>
          <w:p w:rsidR="007C2587" w:rsidRPr="007C2587" w:rsidRDefault="007C2587" w:rsidP="00B94BD7">
            <w:pPr>
              <w:rPr>
                <w:rFonts w:ascii="Times New Roman" w:hAnsi="Times New Roman" w:cs="Times New Roman"/>
                <w:sz w:val="24"/>
                <w:szCs w:val="24"/>
              </w:rPr>
            </w:pPr>
          </w:p>
        </w:tc>
        <w:tc>
          <w:tcPr>
            <w:tcW w:w="2663" w:type="dxa"/>
            <w:vAlign w:val="bottom"/>
          </w:tcPr>
          <w:p w:rsidR="007C2587" w:rsidRPr="007C2587" w:rsidRDefault="007C2587" w:rsidP="00B94BD7">
            <w:pPr>
              <w:rPr>
                <w:rFonts w:ascii="Times New Roman" w:hAnsi="Times New Roman" w:cs="Times New Roman"/>
                <w:sz w:val="24"/>
                <w:szCs w:val="24"/>
              </w:rPr>
            </w:pPr>
            <w:bookmarkStart w:id="0" w:name="_GoBack"/>
            <w:bookmarkEnd w:id="0"/>
          </w:p>
        </w:tc>
      </w:tr>
      <w:tr w:rsidR="007C2587" w:rsidRPr="00C53410" w:rsidTr="00B94BD7">
        <w:tc>
          <w:tcPr>
            <w:tcW w:w="4928" w:type="dxa"/>
            <w:vAlign w:val="bottom"/>
          </w:tcPr>
          <w:p w:rsidR="007C2587" w:rsidRPr="007C2587" w:rsidRDefault="007C2587" w:rsidP="007C2587">
            <w:pPr>
              <w:rPr>
                <w:rFonts w:ascii="Times New Roman" w:hAnsi="Times New Roman" w:cs="Times New Roman"/>
                <w:sz w:val="24"/>
                <w:szCs w:val="24"/>
              </w:rPr>
            </w:pPr>
            <w:r w:rsidRPr="007C2587">
              <w:rPr>
                <w:rFonts w:ascii="Times New Roman" w:hAnsi="Times New Roman" w:cs="Times New Roman"/>
                <w:sz w:val="24"/>
                <w:szCs w:val="24"/>
              </w:rPr>
              <w:t xml:space="preserve">Согласовано:  </w:t>
            </w:r>
          </w:p>
        </w:tc>
        <w:tc>
          <w:tcPr>
            <w:tcW w:w="2077" w:type="dxa"/>
          </w:tcPr>
          <w:p w:rsidR="007C2587" w:rsidRPr="007C2587" w:rsidRDefault="007C2587" w:rsidP="00B94BD7">
            <w:pPr>
              <w:rPr>
                <w:rFonts w:ascii="Times New Roman" w:hAnsi="Times New Roman" w:cs="Times New Roman"/>
                <w:sz w:val="24"/>
                <w:szCs w:val="24"/>
              </w:rPr>
            </w:pPr>
          </w:p>
        </w:tc>
        <w:tc>
          <w:tcPr>
            <w:tcW w:w="363" w:type="dxa"/>
          </w:tcPr>
          <w:p w:rsidR="007C2587" w:rsidRPr="007C2587" w:rsidRDefault="007C2587" w:rsidP="00B94BD7">
            <w:pPr>
              <w:rPr>
                <w:rFonts w:ascii="Times New Roman" w:hAnsi="Times New Roman" w:cs="Times New Roman"/>
                <w:sz w:val="24"/>
                <w:szCs w:val="24"/>
              </w:rPr>
            </w:pPr>
          </w:p>
        </w:tc>
        <w:tc>
          <w:tcPr>
            <w:tcW w:w="2663" w:type="dxa"/>
            <w:vAlign w:val="bottom"/>
          </w:tcPr>
          <w:p w:rsidR="007C2587" w:rsidRPr="007C2587" w:rsidRDefault="007C2587" w:rsidP="00B94BD7">
            <w:pPr>
              <w:rPr>
                <w:rFonts w:ascii="Times New Roman" w:hAnsi="Times New Roman" w:cs="Times New Roman"/>
                <w:sz w:val="24"/>
                <w:szCs w:val="24"/>
              </w:rPr>
            </w:pPr>
          </w:p>
        </w:tc>
      </w:tr>
      <w:tr w:rsidR="007C2587" w:rsidRPr="00C53410" w:rsidTr="00B94BD7">
        <w:tc>
          <w:tcPr>
            <w:tcW w:w="4928" w:type="dxa"/>
            <w:vAlign w:val="bottom"/>
          </w:tcPr>
          <w:p w:rsidR="007C2587" w:rsidRPr="007C2587" w:rsidRDefault="007C2587" w:rsidP="005A1963">
            <w:pPr>
              <w:rPr>
                <w:rFonts w:ascii="Times New Roman" w:hAnsi="Times New Roman" w:cs="Times New Roman"/>
                <w:sz w:val="24"/>
                <w:szCs w:val="24"/>
              </w:rPr>
            </w:pPr>
            <w:r w:rsidRPr="007C2587">
              <w:rPr>
                <w:rFonts w:ascii="Times New Roman" w:hAnsi="Times New Roman" w:cs="Times New Roman"/>
                <w:sz w:val="24"/>
                <w:szCs w:val="24"/>
              </w:rPr>
              <w:t>Начальник  отдела о</w:t>
            </w:r>
            <w:r w:rsidR="005A1963">
              <w:rPr>
                <w:rFonts w:ascii="Times New Roman" w:hAnsi="Times New Roman" w:cs="Times New Roman"/>
                <w:sz w:val="24"/>
                <w:szCs w:val="24"/>
              </w:rPr>
              <w:t>перативного контроля</w:t>
            </w:r>
            <w:r w:rsidRPr="007C2587">
              <w:rPr>
                <w:rFonts w:ascii="Times New Roman" w:hAnsi="Times New Roman" w:cs="Times New Roman"/>
                <w:sz w:val="24"/>
                <w:szCs w:val="24"/>
              </w:rPr>
              <w:t xml:space="preserve"> </w:t>
            </w:r>
          </w:p>
        </w:tc>
        <w:tc>
          <w:tcPr>
            <w:tcW w:w="2077" w:type="dxa"/>
            <w:tcBorders>
              <w:bottom w:val="single" w:sz="4" w:space="0" w:color="auto"/>
            </w:tcBorders>
          </w:tcPr>
          <w:p w:rsidR="007C2587" w:rsidRPr="007C2587" w:rsidRDefault="007C2587" w:rsidP="00B94BD7">
            <w:pPr>
              <w:rPr>
                <w:rFonts w:ascii="Times New Roman" w:hAnsi="Times New Roman" w:cs="Times New Roman"/>
                <w:sz w:val="24"/>
                <w:szCs w:val="24"/>
              </w:rPr>
            </w:pPr>
          </w:p>
        </w:tc>
        <w:tc>
          <w:tcPr>
            <w:tcW w:w="363" w:type="dxa"/>
          </w:tcPr>
          <w:p w:rsidR="007C2587" w:rsidRPr="007C2587" w:rsidRDefault="007C2587" w:rsidP="00B94BD7">
            <w:pPr>
              <w:rPr>
                <w:rFonts w:ascii="Times New Roman" w:hAnsi="Times New Roman" w:cs="Times New Roman"/>
                <w:sz w:val="24"/>
                <w:szCs w:val="24"/>
              </w:rPr>
            </w:pPr>
          </w:p>
        </w:tc>
        <w:tc>
          <w:tcPr>
            <w:tcW w:w="2663" w:type="dxa"/>
            <w:vAlign w:val="bottom"/>
          </w:tcPr>
          <w:p w:rsidR="007C2587" w:rsidRPr="007C2587" w:rsidRDefault="007C2587" w:rsidP="00B94BD7">
            <w:pPr>
              <w:rPr>
                <w:rFonts w:ascii="Times New Roman" w:hAnsi="Times New Roman" w:cs="Times New Roman"/>
                <w:sz w:val="24"/>
                <w:szCs w:val="24"/>
              </w:rPr>
            </w:pPr>
          </w:p>
        </w:tc>
      </w:tr>
    </w:tbl>
    <w:p w:rsidR="002A3F25" w:rsidRDefault="002A3F25"/>
    <w:sectPr w:rsidR="002A3F25" w:rsidSect="007140E8">
      <w:pgSz w:w="12240" w:h="15840"/>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Times New Roman CYR">
    <w:panose1 w:val="02020603050405020304"/>
    <w:charset w:val="CC"/>
    <w:family w:val="roman"/>
    <w:pitch w:val="variable"/>
    <w:sig w:usb0="E0002AFF" w:usb1="C0007841"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E65CB4"/>
    <w:multiLevelType w:val="hybridMultilevel"/>
    <w:tmpl w:val="EA86B5C6"/>
    <w:lvl w:ilvl="0" w:tplc="7F822020">
      <w:start w:val="1"/>
      <w:numFmt w:val="decimal"/>
      <w:lvlText w:val="%1."/>
      <w:lvlJc w:val="left"/>
      <w:pPr>
        <w:ind w:left="927" w:hanging="360"/>
      </w:pPr>
      <w:rPr>
        <w:rFonts w:ascii="Times New Roman CYR" w:hAnsi="Times New Roman CYR" w:cs="Times New Roman CYR"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C20F8"/>
    <w:rsid w:val="000914C2"/>
    <w:rsid w:val="000A67CF"/>
    <w:rsid w:val="000E2C02"/>
    <w:rsid w:val="0012797A"/>
    <w:rsid w:val="001518E9"/>
    <w:rsid w:val="00246387"/>
    <w:rsid w:val="002A3F25"/>
    <w:rsid w:val="002B0D64"/>
    <w:rsid w:val="002E4060"/>
    <w:rsid w:val="002F3318"/>
    <w:rsid w:val="003337EE"/>
    <w:rsid w:val="003716DE"/>
    <w:rsid w:val="00376F11"/>
    <w:rsid w:val="00377CED"/>
    <w:rsid w:val="00385BAA"/>
    <w:rsid w:val="00387379"/>
    <w:rsid w:val="004A4FD2"/>
    <w:rsid w:val="004A5FCA"/>
    <w:rsid w:val="004B4BCB"/>
    <w:rsid w:val="00512CD1"/>
    <w:rsid w:val="00514213"/>
    <w:rsid w:val="0052034A"/>
    <w:rsid w:val="00571E12"/>
    <w:rsid w:val="00593F03"/>
    <w:rsid w:val="005A1963"/>
    <w:rsid w:val="005C6BC4"/>
    <w:rsid w:val="005D6E0E"/>
    <w:rsid w:val="005E6D20"/>
    <w:rsid w:val="006055AE"/>
    <w:rsid w:val="006B4D2E"/>
    <w:rsid w:val="006C7147"/>
    <w:rsid w:val="007C0C0E"/>
    <w:rsid w:val="007C2587"/>
    <w:rsid w:val="007C7110"/>
    <w:rsid w:val="007E55B6"/>
    <w:rsid w:val="00806D0E"/>
    <w:rsid w:val="0081250E"/>
    <w:rsid w:val="00832CF9"/>
    <w:rsid w:val="00841587"/>
    <w:rsid w:val="008566E8"/>
    <w:rsid w:val="008B3AA3"/>
    <w:rsid w:val="008C40E4"/>
    <w:rsid w:val="008D3A4F"/>
    <w:rsid w:val="00957CCE"/>
    <w:rsid w:val="00B01091"/>
    <w:rsid w:val="00B06EA3"/>
    <w:rsid w:val="00BF16D2"/>
    <w:rsid w:val="00C262A5"/>
    <w:rsid w:val="00C40277"/>
    <w:rsid w:val="00C868A3"/>
    <w:rsid w:val="00C8718B"/>
    <w:rsid w:val="00CD3A7C"/>
    <w:rsid w:val="00CD774C"/>
    <w:rsid w:val="00D340D1"/>
    <w:rsid w:val="00DA0F61"/>
    <w:rsid w:val="00DA3BFC"/>
    <w:rsid w:val="00DC20F8"/>
    <w:rsid w:val="00DE44C2"/>
    <w:rsid w:val="00E10C97"/>
    <w:rsid w:val="00E27B20"/>
    <w:rsid w:val="00E90CFD"/>
    <w:rsid w:val="00F251DD"/>
    <w:rsid w:val="00F36211"/>
    <w:rsid w:val="00F62CCA"/>
    <w:rsid w:val="00F852DE"/>
    <w:rsid w:val="00FA6B39"/>
    <w:rsid w:val="00FD201F"/>
    <w:rsid w:val="00FE403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20F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DC20F8"/>
    <w:pPr>
      <w:ind w:left="720"/>
      <w:contextualSpacing/>
    </w:pPr>
  </w:style>
  <w:style w:type="paragraph" w:customStyle="1" w:styleId="ConsPlusNormal">
    <w:name w:val="ConsPlusNormal"/>
    <w:qFormat/>
    <w:rsid w:val="00DC20F8"/>
    <w:pPr>
      <w:widowControl w:val="0"/>
      <w:spacing w:after="0" w:line="240" w:lineRule="auto"/>
      <w:ind w:firstLine="720"/>
    </w:pPr>
    <w:rPr>
      <w:rFonts w:ascii="Arial" w:eastAsia="Times New Roman" w:hAnsi="Arial" w:cs="Arial"/>
      <w:color w:val="00000A"/>
      <w:sz w:val="20"/>
      <w:szCs w:val="20"/>
      <w:lang w:eastAsia="ru-RU"/>
    </w:rPr>
  </w:style>
  <w:style w:type="paragraph" w:customStyle="1" w:styleId="1">
    <w:name w:val="Абзац списка1"/>
    <w:basedOn w:val="a"/>
    <w:qFormat/>
    <w:rsid w:val="00DC20F8"/>
    <w:pPr>
      <w:spacing w:after="0" w:line="240" w:lineRule="auto"/>
      <w:ind w:left="720"/>
      <w:jc w:val="both"/>
    </w:pPr>
    <w:rPr>
      <w:rFonts w:ascii="Calibri" w:eastAsia="Calibri" w:hAnsi="Calibri" w:cs="Times New Roman"/>
      <w:color w:val="00000A"/>
      <w:sz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12036354.18/" TargetMode="External"/><Relationship Id="rId13" Type="http://schemas.openxmlformats.org/officeDocument/2006/relationships/hyperlink" Target="garantf1://88776.1130/" TargetMode="External"/><Relationship Id="rId3" Type="http://schemas.openxmlformats.org/officeDocument/2006/relationships/settings" Target="settings.xml"/><Relationship Id="rId7" Type="http://schemas.openxmlformats.org/officeDocument/2006/relationships/hyperlink" Target="garantf1://12036354.17/" TargetMode="External"/><Relationship Id="rId12" Type="http://schemas.openxmlformats.org/officeDocument/2006/relationships/hyperlink" Target="garantf1://12036354.1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garantf1://12036354.15/" TargetMode="External"/><Relationship Id="rId11" Type="http://schemas.openxmlformats.org/officeDocument/2006/relationships/hyperlink" Target="garantf1://84842.0/" TargetMode="External"/><Relationship Id="rId5" Type="http://schemas.openxmlformats.org/officeDocument/2006/relationships/hyperlink" Target="garantf1://12036354.14/" TargetMode="External"/><Relationship Id="rId15" Type="http://schemas.openxmlformats.org/officeDocument/2006/relationships/theme" Target="theme/theme1.xml"/><Relationship Id="rId10" Type="http://schemas.openxmlformats.org/officeDocument/2006/relationships/hyperlink" Target="garantf1://84842.1000/" TargetMode="External"/><Relationship Id="rId4" Type="http://schemas.openxmlformats.org/officeDocument/2006/relationships/webSettings" Target="webSettings.xml"/><Relationship Id="rId9" Type="http://schemas.openxmlformats.org/officeDocument/2006/relationships/hyperlink" Target="consultantplus://offline/ref=AE3B7E0EEF21B3451F15D262F1B126552A9B75C488ED83322EF06B282F3F44D52EB529E59CBF6A6EN3p9O"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TotalTime>
  <Pages>9</Pages>
  <Words>3572</Words>
  <Characters>20367</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7604-00-779</dc:creator>
  <cp:lastModifiedBy>Яхонтова Ирина Михайловна</cp:lastModifiedBy>
  <cp:revision>20</cp:revision>
  <dcterms:created xsi:type="dcterms:W3CDTF">2020-07-08T11:38:00Z</dcterms:created>
  <dcterms:modified xsi:type="dcterms:W3CDTF">2020-07-09T09:22:00Z</dcterms:modified>
</cp:coreProperties>
</file>